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4B6C95FD" w:rsidR="003B7A33" w:rsidRPr="00C72549" w:rsidRDefault="003B7A33" w:rsidP="00881C9C">
      <w:pPr>
        <w:spacing w:line="360" w:lineRule="auto"/>
        <w:ind w:firstLine="425"/>
        <w:jc w:val="left"/>
        <w:rPr>
          <w:rFonts w:ascii="Arial Rounded MT Bold" w:hAnsi="Arial Rounded MT Bold" w:cs="Arial"/>
          <w:color w:val="000000" w:themeColor="text1"/>
          <w:sz w:val="20"/>
          <w:u w:val="single"/>
        </w:rPr>
      </w:pPr>
      <w:r w:rsidRPr="00C72549">
        <w:rPr>
          <w:rFonts w:ascii="Arial Rounded MT Bold" w:hAnsi="Arial Rounded MT Bold" w:cs="Arial"/>
          <w:color w:val="000000" w:themeColor="text1"/>
          <w:sz w:val="20"/>
          <w:u w:val="single"/>
        </w:rPr>
        <w:t>Presseinformation</w:t>
      </w:r>
    </w:p>
    <w:p w14:paraId="24E30BA0" w14:textId="290DE18E" w:rsidR="00ED574D" w:rsidRPr="00C72549" w:rsidRDefault="00D81379" w:rsidP="003B7A33">
      <w:pPr>
        <w:spacing w:line="360" w:lineRule="auto"/>
        <w:ind w:left="425" w:firstLine="1"/>
        <w:jc w:val="right"/>
        <w:rPr>
          <w:rFonts w:ascii="Arial" w:hAnsi="Arial" w:cs="Arial"/>
          <w:color w:val="000000" w:themeColor="text1"/>
          <w:sz w:val="20"/>
        </w:rPr>
      </w:pPr>
      <w:r w:rsidRPr="008820B4">
        <w:rPr>
          <w:rFonts w:ascii="Arial" w:hAnsi="Arial" w:cs="Arial"/>
          <w:color w:val="000000" w:themeColor="text1"/>
          <w:sz w:val="20"/>
        </w:rPr>
        <w:t>2</w:t>
      </w:r>
      <w:r w:rsidR="00A16184">
        <w:rPr>
          <w:rFonts w:ascii="Arial" w:hAnsi="Arial" w:cs="Arial"/>
          <w:color w:val="000000" w:themeColor="text1"/>
          <w:sz w:val="20"/>
        </w:rPr>
        <w:t>7</w:t>
      </w:r>
      <w:r w:rsidR="0005073E" w:rsidRPr="008820B4">
        <w:rPr>
          <w:rFonts w:ascii="Arial" w:hAnsi="Arial" w:cs="Arial"/>
          <w:color w:val="000000" w:themeColor="text1"/>
          <w:sz w:val="20"/>
        </w:rPr>
        <w:t xml:space="preserve">. </w:t>
      </w:r>
      <w:r w:rsidRPr="008820B4">
        <w:rPr>
          <w:rFonts w:ascii="Arial" w:hAnsi="Arial" w:cs="Arial"/>
          <w:color w:val="000000" w:themeColor="text1"/>
          <w:sz w:val="20"/>
        </w:rPr>
        <w:t>November</w:t>
      </w:r>
      <w:r w:rsidR="007E5D2F" w:rsidRPr="008820B4">
        <w:rPr>
          <w:rFonts w:ascii="Arial" w:hAnsi="Arial" w:cs="Arial"/>
          <w:color w:val="000000" w:themeColor="text1"/>
          <w:sz w:val="20"/>
        </w:rPr>
        <w:t xml:space="preserve"> </w:t>
      </w:r>
      <w:r w:rsidR="00ED574D" w:rsidRPr="008820B4">
        <w:rPr>
          <w:rFonts w:ascii="Arial" w:hAnsi="Arial" w:cs="Arial"/>
          <w:color w:val="000000" w:themeColor="text1"/>
          <w:sz w:val="20"/>
        </w:rPr>
        <w:t>20</w:t>
      </w:r>
      <w:r w:rsidR="003D604D" w:rsidRPr="008820B4">
        <w:rPr>
          <w:rFonts w:ascii="Arial" w:hAnsi="Arial" w:cs="Arial"/>
          <w:color w:val="000000" w:themeColor="text1"/>
          <w:sz w:val="20"/>
        </w:rPr>
        <w:t>2</w:t>
      </w:r>
      <w:r w:rsidR="005779FB" w:rsidRPr="008820B4">
        <w:rPr>
          <w:rFonts w:ascii="Arial" w:hAnsi="Arial" w:cs="Arial"/>
          <w:color w:val="000000" w:themeColor="text1"/>
          <w:sz w:val="20"/>
        </w:rPr>
        <w:t>3</w:t>
      </w:r>
    </w:p>
    <w:p w14:paraId="3541C5B4" w14:textId="77777777" w:rsidR="00ED574D" w:rsidRPr="00C72549" w:rsidRDefault="00ED574D" w:rsidP="003B7A33">
      <w:pPr>
        <w:spacing w:line="360" w:lineRule="auto"/>
        <w:ind w:left="425" w:firstLine="1"/>
        <w:jc w:val="right"/>
        <w:rPr>
          <w:rFonts w:ascii="Arial" w:hAnsi="Arial" w:cs="Arial"/>
          <w:color w:val="000000" w:themeColor="text1"/>
          <w:sz w:val="20"/>
        </w:rPr>
      </w:pPr>
    </w:p>
    <w:p w14:paraId="5AECDBC3" w14:textId="77777777" w:rsidR="00881C9C" w:rsidRDefault="00881C9C" w:rsidP="00881C9C">
      <w:pPr>
        <w:spacing w:line="360" w:lineRule="auto"/>
        <w:ind w:left="425"/>
        <w:rPr>
          <w:rFonts w:ascii="Arial Rounded MT Bold" w:hAnsi="Arial Rounded MT Bold" w:cs="Arial"/>
          <w:sz w:val="26"/>
          <w:szCs w:val="26"/>
        </w:rPr>
      </w:pPr>
      <w:r>
        <w:rPr>
          <w:rFonts w:ascii="Arial Rounded MT Bold" w:hAnsi="Arial Rounded MT Bold" w:cs="Arial"/>
          <w:sz w:val="26"/>
          <w:szCs w:val="26"/>
        </w:rPr>
        <w:t>Armin Dellnitz erneut DTV-Vizepräsident</w:t>
      </w:r>
    </w:p>
    <w:p w14:paraId="5F2CBD19" w14:textId="2320E82B" w:rsidR="00881C9C" w:rsidRDefault="007807CF" w:rsidP="00881C9C">
      <w:pPr>
        <w:spacing w:line="360" w:lineRule="auto"/>
        <w:ind w:left="425"/>
        <w:rPr>
          <w:rFonts w:ascii="Arial Rounded MT Bold" w:hAnsi="Arial Rounded MT Bold" w:cs="Arial"/>
          <w:sz w:val="20"/>
        </w:rPr>
      </w:pPr>
      <w:r>
        <w:rPr>
          <w:rFonts w:ascii="Arial Rounded MT Bold" w:hAnsi="Arial Rounded MT Bold" w:cs="Arial"/>
          <w:sz w:val="20"/>
        </w:rPr>
        <w:t>Baden-Württemberg</w:t>
      </w:r>
      <w:r w:rsidR="00881C9C">
        <w:rPr>
          <w:rFonts w:ascii="Arial Rounded MT Bold" w:hAnsi="Arial Rounded MT Bold" w:cs="Arial"/>
          <w:sz w:val="20"/>
        </w:rPr>
        <w:t xml:space="preserve"> im Vorstand des Deutschen Tourismusverband vertreten</w:t>
      </w:r>
    </w:p>
    <w:p w14:paraId="5A2416A1" w14:textId="4528A26E" w:rsidR="00881C9C" w:rsidRDefault="00881C9C" w:rsidP="00881C9C">
      <w:pPr>
        <w:spacing w:line="360" w:lineRule="auto"/>
        <w:rPr>
          <w:rFonts w:ascii="Arial Rounded MT Bold" w:hAnsi="Arial Rounded MT Bold" w:cs="Arial"/>
          <w:sz w:val="20"/>
        </w:rPr>
      </w:pPr>
    </w:p>
    <w:p w14:paraId="3584F7F4" w14:textId="489A7C0C" w:rsidR="00881C9C" w:rsidRPr="00881C9C" w:rsidRDefault="00881C9C" w:rsidP="00881C9C">
      <w:pPr>
        <w:spacing w:line="360" w:lineRule="auto"/>
        <w:ind w:left="425"/>
        <w:rPr>
          <w:rFonts w:ascii="Arial Rounded MT Bold" w:hAnsi="Arial Rounded MT Bold" w:cs="Arial"/>
          <w:sz w:val="20"/>
        </w:rPr>
      </w:pPr>
      <w:r w:rsidRPr="00881C9C">
        <w:rPr>
          <w:rFonts w:ascii="Arial Rounded MT Bold" w:hAnsi="Arial Rounded MT Bold" w:cs="Arial"/>
          <w:sz w:val="20"/>
        </w:rPr>
        <w:t xml:space="preserve">Im Rahmen der Vorstandswahlen des Deutschen Tourismusverbandes haben die Mitglieder am 24.11.2023 in Bielefeld Armin Dellnitz, </w:t>
      </w:r>
      <w:r w:rsidRPr="00881C9C">
        <w:rPr>
          <w:rFonts w:ascii="Arial Rounded MT Bold" w:hAnsi="Arial Rounded MT Bold" w:cs="Arial"/>
          <w:color w:val="000000" w:themeColor="text1"/>
          <w:sz w:val="20"/>
        </w:rPr>
        <w:t>Geschäftsführer der Stuttgart-Marketing GmbH und Regio Stuttgart Marketing- und Tourismus GmbH,</w:t>
      </w:r>
      <w:r w:rsidRPr="00881C9C">
        <w:rPr>
          <w:rFonts w:ascii="Arial Rounded MT Bold" w:hAnsi="Arial Rounded MT Bold" w:cs="Arial"/>
          <w:sz w:val="20"/>
        </w:rPr>
        <w:t xml:space="preserve"> erneut in seinem Amt als Vizepräsident </w:t>
      </w:r>
      <w:r w:rsidRPr="00881C9C">
        <w:rPr>
          <w:rFonts w:ascii="Arial Rounded MT Bold" w:hAnsi="Arial Rounded MT Bold"/>
          <w:sz w:val="20"/>
        </w:rPr>
        <w:t xml:space="preserve">für die nächsten vier Jahre </w:t>
      </w:r>
      <w:r w:rsidRPr="00881C9C">
        <w:rPr>
          <w:rFonts w:ascii="Arial Rounded MT Bold" w:hAnsi="Arial Rounded MT Bold" w:cs="Arial"/>
          <w:sz w:val="20"/>
        </w:rPr>
        <w:t>bestätigt.</w:t>
      </w:r>
    </w:p>
    <w:p w14:paraId="2652027D" w14:textId="254B7068" w:rsidR="00A67D39" w:rsidRPr="00D64B7F" w:rsidRDefault="00A67D39" w:rsidP="006E168A">
      <w:pPr>
        <w:tabs>
          <w:tab w:val="left" w:pos="9720"/>
        </w:tabs>
        <w:spacing w:line="360" w:lineRule="auto"/>
        <w:ind w:left="426"/>
        <w:rPr>
          <w:rFonts w:ascii="Arial Rounded MT Bold" w:hAnsi="Arial Rounded MT Bold" w:cs="Arial"/>
          <w:color w:val="000000" w:themeColor="text1"/>
          <w:sz w:val="20"/>
        </w:rPr>
      </w:pPr>
    </w:p>
    <w:p w14:paraId="12C2AB0E" w14:textId="6D8DF940" w:rsidR="00912051" w:rsidRPr="00912051" w:rsidRDefault="00881C9C" w:rsidP="00912051">
      <w:pPr>
        <w:spacing w:line="360" w:lineRule="auto"/>
        <w:ind w:left="425"/>
        <w:rPr>
          <w:rFonts w:ascii="Arial" w:hAnsi="Arial" w:cs="Arial"/>
          <w:sz w:val="20"/>
        </w:rPr>
      </w:pPr>
      <w:r>
        <w:rPr>
          <w:rFonts w:ascii="Arial" w:hAnsi="Arial" w:cs="Arial"/>
          <w:color w:val="000000" w:themeColor="text1"/>
          <w:sz w:val="20"/>
        </w:rPr>
        <w:t>Armin Dellnitz behält weiterhin eine wichtige Stimme an der Spitze des Deutschen Tourismusverband e.V. (DTV)</w:t>
      </w:r>
      <w:r>
        <w:rPr>
          <w:rFonts w:ascii="Arial" w:hAnsi="Arial" w:cs="Arial"/>
          <w:sz w:val="20"/>
        </w:rPr>
        <w:t>.</w:t>
      </w:r>
      <w:r>
        <w:rPr>
          <w:rFonts w:ascii="Arial" w:hAnsi="Arial" w:cs="Arial"/>
          <w:color w:val="000000" w:themeColor="text1"/>
          <w:sz w:val="20"/>
        </w:rPr>
        <w:t xml:space="preserve"> Seit 201</w:t>
      </w:r>
      <w:r w:rsidR="0061397F">
        <w:rPr>
          <w:rFonts w:ascii="Arial" w:hAnsi="Arial" w:cs="Arial"/>
          <w:color w:val="000000" w:themeColor="text1"/>
          <w:sz w:val="20"/>
        </w:rPr>
        <w:t>3</w:t>
      </w:r>
      <w:bookmarkStart w:id="0" w:name="_GoBack"/>
      <w:bookmarkEnd w:id="0"/>
      <w:r>
        <w:rPr>
          <w:rFonts w:ascii="Arial" w:hAnsi="Arial" w:cs="Arial"/>
          <w:color w:val="000000" w:themeColor="text1"/>
          <w:sz w:val="20"/>
        </w:rPr>
        <w:t xml:space="preserve"> Mitglied im Vorstand des DTV, wurde er vergangenen Freitag in der Mitgliederversammlung in Bielefeld in seinem Amt bestätigt und nach seiner erstmaligen Wahl im Jahr 2015 und seiner Wiederwahl 2019 für weitere vier Jahre zum Vizepräsidenten gewählt. Für die </w:t>
      </w:r>
      <w:r w:rsidR="009D3FED">
        <w:rPr>
          <w:rFonts w:ascii="Arial" w:hAnsi="Arial" w:cs="Arial"/>
          <w:color w:val="000000" w:themeColor="text1"/>
          <w:sz w:val="20"/>
        </w:rPr>
        <w:t xml:space="preserve">neue </w:t>
      </w:r>
      <w:r>
        <w:rPr>
          <w:rFonts w:ascii="Arial" w:hAnsi="Arial" w:cs="Arial"/>
          <w:color w:val="000000" w:themeColor="text1"/>
          <w:sz w:val="20"/>
        </w:rPr>
        <w:t xml:space="preserve">Legislaturperiode hat </w:t>
      </w:r>
      <w:r w:rsidR="007807CF">
        <w:rPr>
          <w:rFonts w:ascii="Arial" w:hAnsi="Arial" w:cs="Arial"/>
          <w:color w:val="000000" w:themeColor="text1"/>
          <w:sz w:val="20"/>
        </w:rPr>
        <w:t xml:space="preserve">Baden-Württemberg </w:t>
      </w:r>
      <w:r>
        <w:rPr>
          <w:rFonts w:ascii="Arial" w:hAnsi="Arial" w:cs="Arial"/>
          <w:color w:val="000000" w:themeColor="text1"/>
          <w:sz w:val="20"/>
        </w:rPr>
        <w:t>mit dem Geschäftsführer der Stuttgart-Marketing GmbH und Regio Stuttgart Marketing- und Tourismus GmbH damit fortan einen Sitz in der ersten Reihe des Deutschlandtourismus. „</w:t>
      </w:r>
      <w:r>
        <w:rPr>
          <w:rFonts w:ascii="Arial" w:hAnsi="Arial" w:cs="Arial"/>
          <w:sz w:val="20"/>
        </w:rPr>
        <w:t>Ich freue mich, im DTV weiterhin in dieser Position mit</w:t>
      </w:r>
      <w:r w:rsidR="009D3FED">
        <w:rPr>
          <w:rFonts w:ascii="Arial" w:hAnsi="Arial" w:cs="Arial"/>
          <w:sz w:val="20"/>
        </w:rPr>
        <w:t>wirken</w:t>
      </w:r>
      <w:r>
        <w:rPr>
          <w:rFonts w:ascii="Arial" w:hAnsi="Arial" w:cs="Arial"/>
          <w:sz w:val="20"/>
        </w:rPr>
        <w:t xml:space="preserve"> zu können. Der Tourismus </w:t>
      </w:r>
      <w:r w:rsidR="009D3FED">
        <w:rPr>
          <w:rFonts w:ascii="Arial" w:hAnsi="Arial" w:cs="Arial"/>
          <w:sz w:val="20"/>
        </w:rPr>
        <w:t>steht vor großen Herausforderungen</w:t>
      </w:r>
      <w:r>
        <w:rPr>
          <w:rFonts w:ascii="Arial" w:hAnsi="Arial" w:cs="Arial"/>
          <w:sz w:val="20"/>
        </w:rPr>
        <w:t xml:space="preserve">, die eine </w:t>
      </w:r>
      <w:r w:rsidR="00EA1CC8">
        <w:rPr>
          <w:rFonts w:ascii="Arial" w:hAnsi="Arial" w:cs="Arial"/>
          <w:sz w:val="20"/>
        </w:rPr>
        <w:t>enge</w:t>
      </w:r>
      <w:r>
        <w:rPr>
          <w:rFonts w:ascii="Arial" w:hAnsi="Arial" w:cs="Arial"/>
          <w:sz w:val="20"/>
        </w:rPr>
        <w:t xml:space="preserve"> Abstimmung auf Bundesebene erfordert“, so Armin Dellnitz</w:t>
      </w:r>
      <w:r w:rsidR="00912051">
        <w:rPr>
          <w:rFonts w:ascii="Arial" w:hAnsi="Arial" w:cs="Arial"/>
          <w:sz w:val="20"/>
        </w:rPr>
        <w:t>.</w:t>
      </w:r>
    </w:p>
    <w:p w14:paraId="15939341" w14:textId="77777777" w:rsidR="00912051" w:rsidRPr="009D3FED" w:rsidRDefault="00912051" w:rsidP="00912051">
      <w:pPr>
        <w:spacing w:line="360" w:lineRule="auto"/>
        <w:rPr>
          <w:rFonts w:ascii="Arial" w:hAnsi="Arial" w:cs="Arial"/>
          <w:sz w:val="20"/>
        </w:rPr>
      </w:pPr>
    </w:p>
    <w:p w14:paraId="38D36DC9" w14:textId="1649F7F3" w:rsidR="00912051" w:rsidRPr="007807CF" w:rsidRDefault="00912051" w:rsidP="009D3FED">
      <w:pPr>
        <w:spacing w:line="360" w:lineRule="auto"/>
        <w:ind w:left="426"/>
        <w:rPr>
          <w:rFonts w:ascii="Arial" w:hAnsi="Arial" w:cs="Arial"/>
          <w:color w:val="000000" w:themeColor="text1"/>
          <w:sz w:val="20"/>
        </w:rPr>
      </w:pPr>
      <w:r w:rsidRPr="007807CF">
        <w:rPr>
          <w:rFonts w:ascii="Arial" w:hAnsi="Arial" w:cs="Arial"/>
          <w:color w:val="000000" w:themeColor="text1"/>
          <w:sz w:val="20"/>
        </w:rPr>
        <w:t xml:space="preserve">Im Rahmen der Vorstandswahl wurde </w:t>
      </w:r>
      <w:r w:rsidR="009D3FED" w:rsidRPr="007807CF">
        <w:rPr>
          <w:rFonts w:ascii="Arial" w:hAnsi="Arial" w:cs="Arial"/>
          <w:color w:val="000000" w:themeColor="text1"/>
          <w:sz w:val="20"/>
        </w:rPr>
        <w:t xml:space="preserve">der Amtsinhaber </w:t>
      </w:r>
      <w:r w:rsidRPr="007807CF">
        <w:rPr>
          <w:rFonts w:ascii="Arial" w:hAnsi="Arial" w:cs="Arial"/>
          <w:color w:val="000000" w:themeColor="text1"/>
          <w:sz w:val="20"/>
        </w:rPr>
        <w:t>Reinhard Meyer,</w:t>
      </w:r>
      <w:r w:rsidRPr="007807CF">
        <w:rPr>
          <w:rFonts w:ascii="Arial" w:hAnsi="Arial" w:cs="Arial"/>
          <w:color w:val="000000" w:themeColor="text1"/>
          <w:sz w:val="20"/>
          <w:shd w:val="clear" w:color="auto" w:fill="FFFFFF"/>
        </w:rPr>
        <w:t> </w:t>
      </w:r>
      <w:r w:rsidRPr="0007718E">
        <w:rPr>
          <w:rFonts w:ascii="Arial" w:hAnsi="Arial" w:cs="Arial"/>
          <w:color w:val="000000" w:themeColor="text1"/>
          <w:sz w:val="20"/>
          <w:shd w:val="clear" w:color="auto" w:fill="FFFFFF"/>
        </w:rPr>
        <w:t>im Hauptamt Minister für Wirtschaft, Infrastruktur, Tourismus und Arbeit des Landes Mecklenburg-Vorpommern</w:t>
      </w:r>
      <w:r w:rsidRPr="0007718E">
        <w:rPr>
          <w:rFonts w:ascii="Arial" w:hAnsi="Arial" w:cs="Arial"/>
          <w:color w:val="000000" w:themeColor="text1"/>
          <w:sz w:val="20"/>
        </w:rPr>
        <w:t>,</w:t>
      </w:r>
      <w:r w:rsidRPr="007807CF">
        <w:rPr>
          <w:rFonts w:ascii="Arial" w:hAnsi="Arial" w:cs="Arial"/>
          <w:color w:val="000000" w:themeColor="text1"/>
          <w:sz w:val="20"/>
        </w:rPr>
        <w:t xml:space="preserve"> einstimmig zum Präsidenten wiedergewählt. Seit 2007 steht er ehrenamtlich an der Spitze des Verbandes. In den nächsten vier Jahren wird er erneut von einer Vizepräsidentin und zwei Vizepräsidenten unterstützt. </w:t>
      </w:r>
      <w:r w:rsidRPr="0007718E">
        <w:rPr>
          <w:rFonts w:ascii="Arial" w:hAnsi="Arial" w:cs="Arial"/>
          <w:color w:val="000000" w:themeColor="text1"/>
          <w:sz w:val="20"/>
          <w:shd w:val="clear" w:color="auto" w:fill="FFFFFF"/>
        </w:rPr>
        <w:t>Hütte fungiert hierbei in Personalunion als Schatzmeister</w:t>
      </w:r>
      <w:r w:rsidR="009D3FED" w:rsidRPr="0007718E">
        <w:rPr>
          <w:rFonts w:ascii="Arial" w:hAnsi="Arial" w:cs="Arial"/>
          <w:color w:val="000000" w:themeColor="text1"/>
          <w:sz w:val="20"/>
          <w:shd w:val="clear" w:color="auto" w:fill="FFFFFF"/>
        </w:rPr>
        <w:t>.</w:t>
      </w:r>
      <w:r w:rsidR="009D3FED" w:rsidRPr="0007718E">
        <w:rPr>
          <w:rFonts w:ascii="Arial" w:hAnsi="Arial" w:cs="Arial"/>
          <w:color w:val="000000" w:themeColor="text1"/>
          <w:sz w:val="20"/>
        </w:rPr>
        <w:t xml:space="preserve"> </w:t>
      </w:r>
      <w:r w:rsidRPr="007807CF">
        <w:rPr>
          <w:rFonts w:ascii="Arial" w:hAnsi="Arial" w:cs="Arial"/>
          <w:color w:val="000000" w:themeColor="text1"/>
          <w:sz w:val="20"/>
        </w:rPr>
        <w:t xml:space="preserve">Neben Armin Dellnitz bestätigten die Mitglieder die Geschäftsführerin des Tourismus NRW e.V. Dr. Heike Döll-König sowie Vizepräsident Dieter Hütte, Geschäftsführer der TMB Tourismus-Marketing Brandenburg GmbH in diesem Amt. </w:t>
      </w:r>
    </w:p>
    <w:p w14:paraId="35892305" w14:textId="77777777" w:rsidR="008820B4" w:rsidRDefault="008820B4" w:rsidP="00881C9C">
      <w:pPr>
        <w:tabs>
          <w:tab w:val="left" w:pos="9720"/>
        </w:tabs>
        <w:spacing w:line="360" w:lineRule="auto"/>
        <w:rPr>
          <w:rFonts w:ascii="Arial Rounded MT Bold" w:hAnsi="Arial Rounded MT Bold" w:cs="Arial"/>
          <w:color w:val="000000" w:themeColor="text1"/>
          <w:sz w:val="20"/>
        </w:rPr>
      </w:pPr>
    </w:p>
    <w:p w14:paraId="0AA2EBE2" w14:textId="370EE053" w:rsidR="00881C9C" w:rsidRPr="009D3FED" w:rsidRDefault="00881C9C" w:rsidP="00881C9C">
      <w:pPr>
        <w:spacing w:line="360" w:lineRule="auto"/>
        <w:ind w:left="425"/>
        <w:rPr>
          <w:rStyle w:val="Fett"/>
          <w:rFonts w:ascii="Arial" w:hAnsi="Arial" w:cs="Arial"/>
          <w:i/>
          <w:iCs/>
          <w:color w:val="000000"/>
          <w:sz w:val="18"/>
          <w:szCs w:val="18"/>
        </w:rPr>
      </w:pPr>
      <w:r w:rsidRPr="009D3FED">
        <w:rPr>
          <w:rStyle w:val="Fett"/>
          <w:rFonts w:ascii="Arial" w:hAnsi="Arial" w:cs="Arial"/>
          <w:i/>
          <w:iCs/>
          <w:color w:val="000000"/>
          <w:sz w:val="18"/>
          <w:szCs w:val="18"/>
        </w:rPr>
        <w:t>Deutscher Tourismusverband:</w:t>
      </w:r>
    </w:p>
    <w:p w14:paraId="230FDBE3" w14:textId="63E6C2FA" w:rsidR="0056612D" w:rsidRDefault="00881C9C" w:rsidP="00881C9C">
      <w:pPr>
        <w:spacing w:line="360" w:lineRule="auto"/>
        <w:ind w:left="425"/>
        <w:rPr>
          <w:rFonts w:ascii="Arial" w:hAnsi="Arial" w:cs="Arial"/>
          <w:i/>
          <w:iCs/>
          <w:color w:val="000000"/>
          <w:sz w:val="18"/>
          <w:szCs w:val="18"/>
        </w:rPr>
      </w:pPr>
      <w:r w:rsidRPr="009D3FED">
        <w:rPr>
          <w:rFonts w:ascii="Arial" w:hAnsi="Arial" w:cs="Arial"/>
          <w:i/>
          <w:iCs/>
          <w:color w:val="000000"/>
          <w:sz w:val="18"/>
          <w:szCs w:val="18"/>
        </w:rPr>
        <w:t>Der Deutsche Tourismusverband (DTV) vertritt seit 1902 die Interessen der Tourismusorganisationen der Länder, Regionen und Orte in Deutschland. Oberste Ziele sind die Stärkung des Wirtschaftsfaktors Tourismus sowie die Entwicklung einer bedarfsgerechten touristischen Infrastruktur und eines zukunftsweisenden, nachhaltigen Qualitätstourismus in Deutschland. Der DTV vertritt die Interessen seiner rund 120 Mitglieder gegenüber Politik und Behörden, initiiert Projekte, fördert den Austausch und die Vernetzung innerhalb der Branche und entwickelt touristische Qualitätssysteme weiter.</w:t>
      </w:r>
    </w:p>
    <w:p w14:paraId="26D2E26A" w14:textId="7B9D012A" w:rsidR="004D5B25" w:rsidRDefault="0061397F" w:rsidP="00881C9C">
      <w:pPr>
        <w:spacing w:line="360" w:lineRule="auto"/>
        <w:ind w:left="425"/>
        <w:rPr>
          <w:rFonts w:ascii="Arial" w:hAnsi="Arial" w:cs="Arial"/>
          <w:i/>
          <w:iCs/>
          <w:color w:val="000000"/>
          <w:sz w:val="18"/>
          <w:szCs w:val="18"/>
        </w:rPr>
      </w:pPr>
      <w:hyperlink r:id="rId8" w:history="1">
        <w:r w:rsidR="004D5B25" w:rsidRPr="00016231">
          <w:rPr>
            <w:rStyle w:val="Hyperlink"/>
            <w:rFonts w:ascii="Arial" w:hAnsi="Arial" w:cs="Arial"/>
            <w:i/>
            <w:iCs/>
            <w:sz w:val="18"/>
            <w:szCs w:val="18"/>
          </w:rPr>
          <w:t>www.deutschertourismusverband.de</w:t>
        </w:r>
      </w:hyperlink>
      <w:r w:rsidR="004D5B25">
        <w:rPr>
          <w:rFonts w:ascii="Arial" w:hAnsi="Arial" w:cs="Arial"/>
          <w:i/>
          <w:iCs/>
          <w:color w:val="000000"/>
          <w:sz w:val="18"/>
          <w:szCs w:val="18"/>
        </w:rPr>
        <w:t xml:space="preserve"> </w:t>
      </w:r>
    </w:p>
    <w:p w14:paraId="6BEAEE6B" w14:textId="5142A23E" w:rsidR="009D3FED" w:rsidRPr="009D3FED" w:rsidRDefault="009D3FED" w:rsidP="009D3FED">
      <w:pPr>
        <w:spacing w:line="360" w:lineRule="auto"/>
        <w:rPr>
          <w:rFonts w:ascii="Arial" w:hAnsi="Arial" w:cs="Arial"/>
          <w:i/>
          <w:iCs/>
          <w:color w:val="000000"/>
          <w:sz w:val="18"/>
          <w:szCs w:val="18"/>
        </w:rPr>
      </w:pPr>
    </w:p>
    <w:sectPr w:rsidR="009D3FED" w:rsidRPr="009D3FED" w:rsidSect="001040C3">
      <w:headerReference w:type="default" r:id="rId9"/>
      <w:footerReference w:type="default" r:id="rId10"/>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E41B7" w14:textId="77777777" w:rsidR="00EF777D" w:rsidRDefault="00EF777D" w:rsidP="005A2492">
      <w:r>
        <w:separator/>
      </w:r>
    </w:p>
  </w:endnote>
  <w:endnote w:type="continuationSeparator" w:id="0">
    <w:p w14:paraId="1EA630FC" w14:textId="77777777" w:rsidR="00EF777D" w:rsidRDefault="00EF777D"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01160E">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01160E">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01160E">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01160E">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61397F" w:rsidP="0001160E">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DF32E" w14:textId="77777777" w:rsidR="00EF777D" w:rsidRDefault="00EF777D" w:rsidP="005A2492">
      <w:r>
        <w:separator/>
      </w:r>
    </w:p>
  </w:footnote>
  <w:footnote w:type="continuationSeparator" w:id="0">
    <w:p w14:paraId="2D52EB36" w14:textId="77777777" w:rsidR="00EF777D" w:rsidRDefault="00EF777D"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1BA"/>
    <w:rsid w:val="000013E7"/>
    <w:rsid w:val="0000316C"/>
    <w:rsid w:val="00003BDA"/>
    <w:rsid w:val="0000490F"/>
    <w:rsid w:val="00005169"/>
    <w:rsid w:val="00010044"/>
    <w:rsid w:val="0001160E"/>
    <w:rsid w:val="00012E72"/>
    <w:rsid w:val="00013CC6"/>
    <w:rsid w:val="00013EEB"/>
    <w:rsid w:val="000140C3"/>
    <w:rsid w:val="00014A7E"/>
    <w:rsid w:val="000153EB"/>
    <w:rsid w:val="00016836"/>
    <w:rsid w:val="0001769D"/>
    <w:rsid w:val="0001792A"/>
    <w:rsid w:val="000225DA"/>
    <w:rsid w:val="00022ACC"/>
    <w:rsid w:val="00022AFB"/>
    <w:rsid w:val="00026D1A"/>
    <w:rsid w:val="0002779A"/>
    <w:rsid w:val="000328D9"/>
    <w:rsid w:val="0003447E"/>
    <w:rsid w:val="00034680"/>
    <w:rsid w:val="00035E88"/>
    <w:rsid w:val="00035F6A"/>
    <w:rsid w:val="000360C8"/>
    <w:rsid w:val="000373A5"/>
    <w:rsid w:val="00037B91"/>
    <w:rsid w:val="00040C18"/>
    <w:rsid w:val="00041571"/>
    <w:rsid w:val="0004164B"/>
    <w:rsid w:val="00042641"/>
    <w:rsid w:val="00042AE8"/>
    <w:rsid w:val="00047201"/>
    <w:rsid w:val="00047C9E"/>
    <w:rsid w:val="00050456"/>
    <w:rsid w:val="0005073E"/>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7718E"/>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043E"/>
    <w:rsid w:val="000A2678"/>
    <w:rsid w:val="000A3AAD"/>
    <w:rsid w:val="000A6DF3"/>
    <w:rsid w:val="000B1BD6"/>
    <w:rsid w:val="000B1E24"/>
    <w:rsid w:val="000B266B"/>
    <w:rsid w:val="000B3743"/>
    <w:rsid w:val="000B4546"/>
    <w:rsid w:val="000B4E03"/>
    <w:rsid w:val="000B6C53"/>
    <w:rsid w:val="000B78E3"/>
    <w:rsid w:val="000C0BA8"/>
    <w:rsid w:val="000C5864"/>
    <w:rsid w:val="000C5CBD"/>
    <w:rsid w:val="000C64BF"/>
    <w:rsid w:val="000C7803"/>
    <w:rsid w:val="000D4980"/>
    <w:rsid w:val="000D577B"/>
    <w:rsid w:val="000D59AE"/>
    <w:rsid w:val="000D5F17"/>
    <w:rsid w:val="000D6262"/>
    <w:rsid w:val="000E5291"/>
    <w:rsid w:val="000E5507"/>
    <w:rsid w:val="000F3364"/>
    <w:rsid w:val="000F38CB"/>
    <w:rsid w:val="000F3EAF"/>
    <w:rsid w:val="000F581E"/>
    <w:rsid w:val="000F680D"/>
    <w:rsid w:val="000F767C"/>
    <w:rsid w:val="0010189D"/>
    <w:rsid w:val="001030EC"/>
    <w:rsid w:val="001040C3"/>
    <w:rsid w:val="00106D50"/>
    <w:rsid w:val="0011031E"/>
    <w:rsid w:val="00112247"/>
    <w:rsid w:val="00113040"/>
    <w:rsid w:val="0011557D"/>
    <w:rsid w:val="00115B67"/>
    <w:rsid w:val="00117312"/>
    <w:rsid w:val="001179FF"/>
    <w:rsid w:val="001248A0"/>
    <w:rsid w:val="001267B6"/>
    <w:rsid w:val="00127E58"/>
    <w:rsid w:val="00131472"/>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4C0"/>
    <w:rsid w:val="00166AB9"/>
    <w:rsid w:val="00166B1C"/>
    <w:rsid w:val="00167490"/>
    <w:rsid w:val="0017171A"/>
    <w:rsid w:val="00172F8A"/>
    <w:rsid w:val="001742DF"/>
    <w:rsid w:val="0017637F"/>
    <w:rsid w:val="00177777"/>
    <w:rsid w:val="0018054E"/>
    <w:rsid w:val="00182D97"/>
    <w:rsid w:val="00184BF3"/>
    <w:rsid w:val="00184E4F"/>
    <w:rsid w:val="0018715F"/>
    <w:rsid w:val="001903DF"/>
    <w:rsid w:val="00191DEC"/>
    <w:rsid w:val="00192088"/>
    <w:rsid w:val="001945DC"/>
    <w:rsid w:val="00196213"/>
    <w:rsid w:val="001A1A12"/>
    <w:rsid w:val="001A64EC"/>
    <w:rsid w:val="001A724D"/>
    <w:rsid w:val="001B0F80"/>
    <w:rsid w:val="001B155B"/>
    <w:rsid w:val="001B1AE4"/>
    <w:rsid w:val="001B276A"/>
    <w:rsid w:val="001B6826"/>
    <w:rsid w:val="001B6B28"/>
    <w:rsid w:val="001C00CA"/>
    <w:rsid w:val="001C211E"/>
    <w:rsid w:val="001C38D9"/>
    <w:rsid w:val="001C5A23"/>
    <w:rsid w:val="001C70F9"/>
    <w:rsid w:val="001C7761"/>
    <w:rsid w:val="001D1054"/>
    <w:rsid w:val="001D1129"/>
    <w:rsid w:val="001D116D"/>
    <w:rsid w:val="001D1C47"/>
    <w:rsid w:val="001D2358"/>
    <w:rsid w:val="001D2D6A"/>
    <w:rsid w:val="001D4574"/>
    <w:rsid w:val="001D4A5E"/>
    <w:rsid w:val="001D5792"/>
    <w:rsid w:val="001E19DC"/>
    <w:rsid w:val="001E1CF4"/>
    <w:rsid w:val="001E3A9A"/>
    <w:rsid w:val="001E3BDD"/>
    <w:rsid w:val="001E456D"/>
    <w:rsid w:val="001E5492"/>
    <w:rsid w:val="001F11DC"/>
    <w:rsid w:val="001F2D52"/>
    <w:rsid w:val="001F3373"/>
    <w:rsid w:val="001F3A43"/>
    <w:rsid w:val="001F5197"/>
    <w:rsid w:val="001F5425"/>
    <w:rsid w:val="001F63BF"/>
    <w:rsid w:val="001F6657"/>
    <w:rsid w:val="001F7E9B"/>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261BB"/>
    <w:rsid w:val="002277F5"/>
    <w:rsid w:val="0023001B"/>
    <w:rsid w:val="00230391"/>
    <w:rsid w:val="00233B75"/>
    <w:rsid w:val="00242963"/>
    <w:rsid w:val="002501FD"/>
    <w:rsid w:val="00250903"/>
    <w:rsid w:val="00252185"/>
    <w:rsid w:val="00252B14"/>
    <w:rsid w:val="00255836"/>
    <w:rsid w:val="002569BB"/>
    <w:rsid w:val="00256FB8"/>
    <w:rsid w:val="002600B1"/>
    <w:rsid w:val="00262282"/>
    <w:rsid w:val="00262D78"/>
    <w:rsid w:val="002645E8"/>
    <w:rsid w:val="002656F5"/>
    <w:rsid w:val="00265DAB"/>
    <w:rsid w:val="00265E47"/>
    <w:rsid w:val="00265F12"/>
    <w:rsid w:val="002663C5"/>
    <w:rsid w:val="00266434"/>
    <w:rsid w:val="00267BC2"/>
    <w:rsid w:val="002703C8"/>
    <w:rsid w:val="002715A2"/>
    <w:rsid w:val="00271780"/>
    <w:rsid w:val="00273839"/>
    <w:rsid w:val="00275314"/>
    <w:rsid w:val="00277C3D"/>
    <w:rsid w:val="00285706"/>
    <w:rsid w:val="00285771"/>
    <w:rsid w:val="00286279"/>
    <w:rsid w:val="00286D8B"/>
    <w:rsid w:val="002917F7"/>
    <w:rsid w:val="002923DB"/>
    <w:rsid w:val="002935B0"/>
    <w:rsid w:val="002960E2"/>
    <w:rsid w:val="0029636D"/>
    <w:rsid w:val="002A023C"/>
    <w:rsid w:val="002A063E"/>
    <w:rsid w:val="002A0F2C"/>
    <w:rsid w:val="002A3478"/>
    <w:rsid w:val="002A3BD2"/>
    <w:rsid w:val="002A672D"/>
    <w:rsid w:val="002B0BB2"/>
    <w:rsid w:val="002B14D4"/>
    <w:rsid w:val="002B7FD6"/>
    <w:rsid w:val="002C0FA2"/>
    <w:rsid w:val="002C4C1F"/>
    <w:rsid w:val="002C5061"/>
    <w:rsid w:val="002C5D2F"/>
    <w:rsid w:val="002C7FF6"/>
    <w:rsid w:val="002D137E"/>
    <w:rsid w:val="002E1840"/>
    <w:rsid w:val="002E1E29"/>
    <w:rsid w:val="002E2662"/>
    <w:rsid w:val="002E408C"/>
    <w:rsid w:val="002E4358"/>
    <w:rsid w:val="002E4FE7"/>
    <w:rsid w:val="002E5A2B"/>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3D30"/>
    <w:rsid w:val="00325090"/>
    <w:rsid w:val="00327A90"/>
    <w:rsid w:val="00330889"/>
    <w:rsid w:val="003312CE"/>
    <w:rsid w:val="00332957"/>
    <w:rsid w:val="0033340F"/>
    <w:rsid w:val="00334094"/>
    <w:rsid w:val="0033602B"/>
    <w:rsid w:val="003362CF"/>
    <w:rsid w:val="00337389"/>
    <w:rsid w:val="003413FA"/>
    <w:rsid w:val="00341E8E"/>
    <w:rsid w:val="00342380"/>
    <w:rsid w:val="00343ED2"/>
    <w:rsid w:val="003446D8"/>
    <w:rsid w:val="00346AB2"/>
    <w:rsid w:val="0035170B"/>
    <w:rsid w:val="00351E68"/>
    <w:rsid w:val="0035290E"/>
    <w:rsid w:val="00356163"/>
    <w:rsid w:val="00360A94"/>
    <w:rsid w:val="00361050"/>
    <w:rsid w:val="00361095"/>
    <w:rsid w:val="00361BF1"/>
    <w:rsid w:val="00363F30"/>
    <w:rsid w:val="00364CF0"/>
    <w:rsid w:val="00364FE9"/>
    <w:rsid w:val="003653A2"/>
    <w:rsid w:val="00366862"/>
    <w:rsid w:val="00367AB8"/>
    <w:rsid w:val="003703C8"/>
    <w:rsid w:val="00371F9B"/>
    <w:rsid w:val="0037389C"/>
    <w:rsid w:val="00373CF7"/>
    <w:rsid w:val="00375B44"/>
    <w:rsid w:val="00376FF4"/>
    <w:rsid w:val="0038287F"/>
    <w:rsid w:val="003900FA"/>
    <w:rsid w:val="003910FD"/>
    <w:rsid w:val="00391462"/>
    <w:rsid w:val="00391D4F"/>
    <w:rsid w:val="003A13E2"/>
    <w:rsid w:val="003A4018"/>
    <w:rsid w:val="003A4904"/>
    <w:rsid w:val="003A5303"/>
    <w:rsid w:val="003A66FD"/>
    <w:rsid w:val="003B129F"/>
    <w:rsid w:val="003B4946"/>
    <w:rsid w:val="003B534A"/>
    <w:rsid w:val="003B6B83"/>
    <w:rsid w:val="003B72FA"/>
    <w:rsid w:val="003B7A33"/>
    <w:rsid w:val="003C0F43"/>
    <w:rsid w:val="003C236A"/>
    <w:rsid w:val="003C70DF"/>
    <w:rsid w:val="003D0697"/>
    <w:rsid w:val="003D1164"/>
    <w:rsid w:val="003D1C15"/>
    <w:rsid w:val="003D3B64"/>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4803"/>
    <w:rsid w:val="00407AC4"/>
    <w:rsid w:val="00410346"/>
    <w:rsid w:val="00411979"/>
    <w:rsid w:val="004131DC"/>
    <w:rsid w:val="00413FAA"/>
    <w:rsid w:val="00417382"/>
    <w:rsid w:val="00417B43"/>
    <w:rsid w:val="00420146"/>
    <w:rsid w:val="00422388"/>
    <w:rsid w:val="00424110"/>
    <w:rsid w:val="00424C1C"/>
    <w:rsid w:val="004270A7"/>
    <w:rsid w:val="0043261E"/>
    <w:rsid w:val="00432CE3"/>
    <w:rsid w:val="00433214"/>
    <w:rsid w:val="00433D3C"/>
    <w:rsid w:val="00434C1D"/>
    <w:rsid w:val="00442B01"/>
    <w:rsid w:val="004451C8"/>
    <w:rsid w:val="00446549"/>
    <w:rsid w:val="00447C07"/>
    <w:rsid w:val="004504B5"/>
    <w:rsid w:val="00450598"/>
    <w:rsid w:val="004507D1"/>
    <w:rsid w:val="00451E60"/>
    <w:rsid w:val="00454506"/>
    <w:rsid w:val="004554EB"/>
    <w:rsid w:val="00461897"/>
    <w:rsid w:val="0046570C"/>
    <w:rsid w:val="00470439"/>
    <w:rsid w:val="00476E1F"/>
    <w:rsid w:val="004806E7"/>
    <w:rsid w:val="00480A3B"/>
    <w:rsid w:val="0048157B"/>
    <w:rsid w:val="00487199"/>
    <w:rsid w:val="0048750A"/>
    <w:rsid w:val="00487F04"/>
    <w:rsid w:val="004917D0"/>
    <w:rsid w:val="0049232E"/>
    <w:rsid w:val="0049255C"/>
    <w:rsid w:val="004926C0"/>
    <w:rsid w:val="00492E4B"/>
    <w:rsid w:val="00494D51"/>
    <w:rsid w:val="004956BE"/>
    <w:rsid w:val="0049607F"/>
    <w:rsid w:val="00497221"/>
    <w:rsid w:val="00497DA2"/>
    <w:rsid w:val="004A01EB"/>
    <w:rsid w:val="004A12E9"/>
    <w:rsid w:val="004A3345"/>
    <w:rsid w:val="004A3701"/>
    <w:rsid w:val="004A50D0"/>
    <w:rsid w:val="004A5CF5"/>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B25"/>
    <w:rsid w:val="004D5E77"/>
    <w:rsid w:val="004E1812"/>
    <w:rsid w:val="004E1F08"/>
    <w:rsid w:val="004E359D"/>
    <w:rsid w:val="004E35FD"/>
    <w:rsid w:val="004E4DD2"/>
    <w:rsid w:val="004E56D4"/>
    <w:rsid w:val="004E5AC8"/>
    <w:rsid w:val="004F0970"/>
    <w:rsid w:val="00501F8C"/>
    <w:rsid w:val="00502245"/>
    <w:rsid w:val="00502294"/>
    <w:rsid w:val="005026FE"/>
    <w:rsid w:val="00504A97"/>
    <w:rsid w:val="005066C1"/>
    <w:rsid w:val="00510D56"/>
    <w:rsid w:val="0051113B"/>
    <w:rsid w:val="00512632"/>
    <w:rsid w:val="00515656"/>
    <w:rsid w:val="00515AF6"/>
    <w:rsid w:val="00522F37"/>
    <w:rsid w:val="0052759E"/>
    <w:rsid w:val="00532314"/>
    <w:rsid w:val="00532A63"/>
    <w:rsid w:val="00535255"/>
    <w:rsid w:val="005405E5"/>
    <w:rsid w:val="00541119"/>
    <w:rsid w:val="0054284D"/>
    <w:rsid w:val="005471D8"/>
    <w:rsid w:val="00552133"/>
    <w:rsid w:val="00552BE7"/>
    <w:rsid w:val="00553621"/>
    <w:rsid w:val="00553F5F"/>
    <w:rsid w:val="00553FAC"/>
    <w:rsid w:val="00557495"/>
    <w:rsid w:val="005631BB"/>
    <w:rsid w:val="005643C6"/>
    <w:rsid w:val="00566028"/>
    <w:rsid w:val="0056612D"/>
    <w:rsid w:val="00566268"/>
    <w:rsid w:val="00570856"/>
    <w:rsid w:val="00572262"/>
    <w:rsid w:val="00574DAD"/>
    <w:rsid w:val="00575322"/>
    <w:rsid w:val="005779FB"/>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4437"/>
    <w:rsid w:val="005D7955"/>
    <w:rsid w:val="005E4B71"/>
    <w:rsid w:val="005E4CEF"/>
    <w:rsid w:val="005E7596"/>
    <w:rsid w:val="005E7656"/>
    <w:rsid w:val="005F0B9A"/>
    <w:rsid w:val="005F17A2"/>
    <w:rsid w:val="005F293E"/>
    <w:rsid w:val="005F576D"/>
    <w:rsid w:val="005F5DFE"/>
    <w:rsid w:val="005F6E2B"/>
    <w:rsid w:val="005F7595"/>
    <w:rsid w:val="00603C89"/>
    <w:rsid w:val="006055DF"/>
    <w:rsid w:val="00607357"/>
    <w:rsid w:val="006105FD"/>
    <w:rsid w:val="00610D08"/>
    <w:rsid w:val="00611531"/>
    <w:rsid w:val="00612808"/>
    <w:rsid w:val="0061397F"/>
    <w:rsid w:val="0061637C"/>
    <w:rsid w:val="00616F57"/>
    <w:rsid w:val="00620639"/>
    <w:rsid w:val="00621934"/>
    <w:rsid w:val="00622771"/>
    <w:rsid w:val="006228A0"/>
    <w:rsid w:val="00623A66"/>
    <w:rsid w:val="00623B77"/>
    <w:rsid w:val="0062654F"/>
    <w:rsid w:val="0062730E"/>
    <w:rsid w:val="00627D9C"/>
    <w:rsid w:val="006302DD"/>
    <w:rsid w:val="00640150"/>
    <w:rsid w:val="00640D27"/>
    <w:rsid w:val="00643B61"/>
    <w:rsid w:val="00644C70"/>
    <w:rsid w:val="0064528C"/>
    <w:rsid w:val="006504BD"/>
    <w:rsid w:val="00650589"/>
    <w:rsid w:val="00652B80"/>
    <w:rsid w:val="00654CF0"/>
    <w:rsid w:val="006552EB"/>
    <w:rsid w:val="00656073"/>
    <w:rsid w:val="00656367"/>
    <w:rsid w:val="0065696D"/>
    <w:rsid w:val="006603D3"/>
    <w:rsid w:val="006612DA"/>
    <w:rsid w:val="00663A35"/>
    <w:rsid w:val="00663F98"/>
    <w:rsid w:val="00665A36"/>
    <w:rsid w:val="00667E4F"/>
    <w:rsid w:val="00672544"/>
    <w:rsid w:val="00673D69"/>
    <w:rsid w:val="00676C4A"/>
    <w:rsid w:val="00680835"/>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4A15"/>
    <w:rsid w:val="006B561C"/>
    <w:rsid w:val="006B71E4"/>
    <w:rsid w:val="006B7A27"/>
    <w:rsid w:val="006C3056"/>
    <w:rsid w:val="006C51B5"/>
    <w:rsid w:val="006C5772"/>
    <w:rsid w:val="006C6DF1"/>
    <w:rsid w:val="006D09B4"/>
    <w:rsid w:val="006D1260"/>
    <w:rsid w:val="006D6EF1"/>
    <w:rsid w:val="006E0283"/>
    <w:rsid w:val="006E11F6"/>
    <w:rsid w:val="006E168A"/>
    <w:rsid w:val="006E177B"/>
    <w:rsid w:val="006E2979"/>
    <w:rsid w:val="006E59EE"/>
    <w:rsid w:val="006E5FD7"/>
    <w:rsid w:val="006F1241"/>
    <w:rsid w:val="006F2264"/>
    <w:rsid w:val="006F47FC"/>
    <w:rsid w:val="00700A60"/>
    <w:rsid w:val="00700E2C"/>
    <w:rsid w:val="00701DA0"/>
    <w:rsid w:val="00703A0F"/>
    <w:rsid w:val="00704E7C"/>
    <w:rsid w:val="00705595"/>
    <w:rsid w:val="0070604E"/>
    <w:rsid w:val="00706F2B"/>
    <w:rsid w:val="0072431D"/>
    <w:rsid w:val="00724867"/>
    <w:rsid w:val="00736720"/>
    <w:rsid w:val="007408F8"/>
    <w:rsid w:val="0074146C"/>
    <w:rsid w:val="00741E10"/>
    <w:rsid w:val="0074286D"/>
    <w:rsid w:val="007432AE"/>
    <w:rsid w:val="00750268"/>
    <w:rsid w:val="00750975"/>
    <w:rsid w:val="0075116C"/>
    <w:rsid w:val="00751C7A"/>
    <w:rsid w:val="0075486C"/>
    <w:rsid w:val="00755972"/>
    <w:rsid w:val="00757504"/>
    <w:rsid w:val="007577C0"/>
    <w:rsid w:val="00760B9E"/>
    <w:rsid w:val="0076336C"/>
    <w:rsid w:val="00764EC9"/>
    <w:rsid w:val="00765B7C"/>
    <w:rsid w:val="00766128"/>
    <w:rsid w:val="0076746E"/>
    <w:rsid w:val="007712E7"/>
    <w:rsid w:val="007713CE"/>
    <w:rsid w:val="00771D45"/>
    <w:rsid w:val="00773220"/>
    <w:rsid w:val="00773402"/>
    <w:rsid w:val="007746C0"/>
    <w:rsid w:val="007775F5"/>
    <w:rsid w:val="0078026D"/>
    <w:rsid w:val="007807CF"/>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7B4"/>
    <w:rsid w:val="007C0F6B"/>
    <w:rsid w:val="007C13EF"/>
    <w:rsid w:val="007C2B3D"/>
    <w:rsid w:val="007C3A59"/>
    <w:rsid w:val="007C461B"/>
    <w:rsid w:val="007C4BD6"/>
    <w:rsid w:val="007C4F93"/>
    <w:rsid w:val="007C5828"/>
    <w:rsid w:val="007C693C"/>
    <w:rsid w:val="007C7E5E"/>
    <w:rsid w:val="007D072C"/>
    <w:rsid w:val="007D0DD9"/>
    <w:rsid w:val="007D1278"/>
    <w:rsid w:val="007D289D"/>
    <w:rsid w:val="007D3821"/>
    <w:rsid w:val="007D7A2E"/>
    <w:rsid w:val="007E06D7"/>
    <w:rsid w:val="007E0C9F"/>
    <w:rsid w:val="007E5282"/>
    <w:rsid w:val="007E5CF6"/>
    <w:rsid w:val="007E5D2F"/>
    <w:rsid w:val="007E7E60"/>
    <w:rsid w:val="007F0809"/>
    <w:rsid w:val="007F0FF2"/>
    <w:rsid w:val="007F106B"/>
    <w:rsid w:val="007F12BE"/>
    <w:rsid w:val="007F302B"/>
    <w:rsid w:val="007F3526"/>
    <w:rsid w:val="007F4226"/>
    <w:rsid w:val="007F55B0"/>
    <w:rsid w:val="00801A65"/>
    <w:rsid w:val="00802057"/>
    <w:rsid w:val="008022B3"/>
    <w:rsid w:val="00802CED"/>
    <w:rsid w:val="00803794"/>
    <w:rsid w:val="00805722"/>
    <w:rsid w:val="00805B2C"/>
    <w:rsid w:val="00806520"/>
    <w:rsid w:val="00810CA7"/>
    <w:rsid w:val="00811BCE"/>
    <w:rsid w:val="00814817"/>
    <w:rsid w:val="00816B8D"/>
    <w:rsid w:val="00822094"/>
    <w:rsid w:val="0082275A"/>
    <w:rsid w:val="008248F8"/>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3BA4"/>
    <w:rsid w:val="008641DA"/>
    <w:rsid w:val="008663CB"/>
    <w:rsid w:val="00871ED0"/>
    <w:rsid w:val="00872A83"/>
    <w:rsid w:val="008752CA"/>
    <w:rsid w:val="00875BFA"/>
    <w:rsid w:val="00875EAA"/>
    <w:rsid w:val="00881C9C"/>
    <w:rsid w:val="008820B4"/>
    <w:rsid w:val="00883CD1"/>
    <w:rsid w:val="00884BBE"/>
    <w:rsid w:val="00884F27"/>
    <w:rsid w:val="00885D18"/>
    <w:rsid w:val="00893701"/>
    <w:rsid w:val="008A1B05"/>
    <w:rsid w:val="008A28E7"/>
    <w:rsid w:val="008A29C9"/>
    <w:rsid w:val="008A53FE"/>
    <w:rsid w:val="008A7191"/>
    <w:rsid w:val="008B0EBC"/>
    <w:rsid w:val="008B4713"/>
    <w:rsid w:val="008B7A7D"/>
    <w:rsid w:val="008C17CE"/>
    <w:rsid w:val="008C2993"/>
    <w:rsid w:val="008C3C61"/>
    <w:rsid w:val="008C6C1A"/>
    <w:rsid w:val="008D0E8B"/>
    <w:rsid w:val="008D27E6"/>
    <w:rsid w:val="008D5CC4"/>
    <w:rsid w:val="008D74F7"/>
    <w:rsid w:val="008E0659"/>
    <w:rsid w:val="008E0CE9"/>
    <w:rsid w:val="008E3374"/>
    <w:rsid w:val="008F1D89"/>
    <w:rsid w:val="008F4866"/>
    <w:rsid w:val="008F48F1"/>
    <w:rsid w:val="008F4FEC"/>
    <w:rsid w:val="008F6A8C"/>
    <w:rsid w:val="00903A6B"/>
    <w:rsid w:val="00903E12"/>
    <w:rsid w:val="00904DBA"/>
    <w:rsid w:val="009055F6"/>
    <w:rsid w:val="009058D0"/>
    <w:rsid w:val="00911911"/>
    <w:rsid w:val="00912051"/>
    <w:rsid w:val="00913AA9"/>
    <w:rsid w:val="00913F66"/>
    <w:rsid w:val="0091509D"/>
    <w:rsid w:val="00915710"/>
    <w:rsid w:val="0092292E"/>
    <w:rsid w:val="00926AFE"/>
    <w:rsid w:val="009270E1"/>
    <w:rsid w:val="0093140C"/>
    <w:rsid w:val="00932ABF"/>
    <w:rsid w:val="00941F8A"/>
    <w:rsid w:val="00942E8E"/>
    <w:rsid w:val="00943325"/>
    <w:rsid w:val="00943932"/>
    <w:rsid w:val="00943E77"/>
    <w:rsid w:val="00952262"/>
    <w:rsid w:val="00952998"/>
    <w:rsid w:val="00955724"/>
    <w:rsid w:val="00957DF5"/>
    <w:rsid w:val="009619F7"/>
    <w:rsid w:val="0096238E"/>
    <w:rsid w:val="00964AC1"/>
    <w:rsid w:val="00966284"/>
    <w:rsid w:val="0096632A"/>
    <w:rsid w:val="00966F3C"/>
    <w:rsid w:val="00970F0E"/>
    <w:rsid w:val="009734E1"/>
    <w:rsid w:val="0097367E"/>
    <w:rsid w:val="0097607F"/>
    <w:rsid w:val="0098007A"/>
    <w:rsid w:val="00981A72"/>
    <w:rsid w:val="009820AB"/>
    <w:rsid w:val="0098215C"/>
    <w:rsid w:val="00984F2C"/>
    <w:rsid w:val="00990195"/>
    <w:rsid w:val="00990B7B"/>
    <w:rsid w:val="00991C70"/>
    <w:rsid w:val="00992D74"/>
    <w:rsid w:val="00993E22"/>
    <w:rsid w:val="00994820"/>
    <w:rsid w:val="009978CB"/>
    <w:rsid w:val="009A21BB"/>
    <w:rsid w:val="009A2311"/>
    <w:rsid w:val="009A3A5F"/>
    <w:rsid w:val="009A46B8"/>
    <w:rsid w:val="009A4B0F"/>
    <w:rsid w:val="009A4C7C"/>
    <w:rsid w:val="009B07B8"/>
    <w:rsid w:val="009B151A"/>
    <w:rsid w:val="009B3474"/>
    <w:rsid w:val="009B3F2C"/>
    <w:rsid w:val="009B4042"/>
    <w:rsid w:val="009B562B"/>
    <w:rsid w:val="009B6F6B"/>
    <w:rsid w:val="009C0073"/>
    <w:rsid w:val="009C17A0"/>
    <w:rsid w:val="009C3A6C"/>
    <w:rsid w:val="009C4D12"/>
    <w:rsid w:val="009D1AA0"/>
    <w:rsid w:val="009D27AB"/>
    <w:rsid w:val="009D3FED"/>
    <w:rsid w:val="009D5C78"/>
    <w:rsid w:val="009E15D9"/>
    <w:rsid w:val="009E3B0C"/>
    <w:rsid w:val="009E4790"/>
    <w:rsid w:val="009E6BEB"/>
    <w:rsid w:val="009E722F"/>
    <w:rsid w:val="009F06D1"/>
    <w:rsid w:val="009F0795"/>
    <w:rsid w:val="009F72D1"/>
    <w:rsid w:val="00A01943"/>
    <w:rsid w:val="00A01E21"/>
    <w:rsid w:val="00A024CD"/>
    <w:rsid w:val="00A03305"/>
    <w:rsid w:val="00A06406"/>
    <w:rsid w:val="00A0763D"/>
    <w:rsid w:val="00A103AD"/>
    <w:rsid w:val="00A10CF7"/>
    <w:rsid w:val="00A1112F"/>
    <w:rsid w:val="00A116B0"/>
    <w:rsid w:val="00A15AB5"/>
    <w:rsid w:val="00A16184"/>
    <w:rsid w:val="00A1735D"/>
    <w:rsid w:val="00A213BD"/>
    <w:rsid w:val="00A23AEB"/>
    <w:rsid w:val="00A303E1"/>
    <w:rsid w:val="00A32EA0"/>
    <w:rsid w:val="00A3728F"/>
    <w:rsid w:val="00A37EC6"/>
    <w:rsid w:val="00A4138B"/>
    <w:rsid w:val="00A439AC"/>
    <w:rsid w:val="00A4415F"/>
    <w:rsid w:val="00A4511A"/>
    <w:rsid w:val="00A46348"/>
    <w:rsid w:val="00A479C5"/>
    <w:rsid w:val="00A61068"/>
    <w:rsid w:val="00A61339"/>
    <w:rsid w:val="00A61522"/>
    <w:rsid w:val="00A665D5"/>
    <w:rsid w:val="00A67D39"/>
    <w:rsid w:val="00A729C1"/>
    <w:rsid w:val="00A73DBB"/>
    <w:rsid w:val="00A74622"/>
    <w:rsid w:val="00A755E8"/>
    <w:rsid w:val="00A77370"/>
    <w:rsid w:val="00A77418"/>
    <w:rsid w:val="00A818B8"/>
    <w:rsid w:val="00A820BB"/>
    <w:rsid w:val="00A838E2"/>
    <w:rsid w:val="00A83CD9"/>
    <w:rsid w:val="00A868A9"/>
    <w:rsid w:val="00A87790"/>
    <w:rsid w:val="00A9311F"/>
    <w:rsid w:val="00A93392"/>
    <w:rsid w:val="00A946CB"/>
    <w:rsid w:val="00A95124"/>
    <w:rsid w:val="00A9557D"/>
    <w:rsid w:val="00A97EBE"/>
    <w:rsid w:val="00AA0445"/>
    <w:rsid w:val="00AA0B03"/>
    <w:rsid w:val="00AA10B4"/>
    <w:rsid w:val="00AA1CEC"/>
    <w:rsid w:val="00AA3725"/>
    <w:rsid w:val="00AA428F"/>
    <w:rsid w:val="00AA4E3A"/>
    <w:rsid w:val="00AB228A"/>
    <w:rsid w:val="00AB276B"/>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3587"/>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641"/>
    <w:rsid w:val="00B06C7B"/>
    <w:rsid w:val="00B1151B"/>
    <w:rsid w:val="00B14D27"/>
    <w:rsid w:val="00B1730A"/>
    <w:rsid w:val="00B175C0"/>
    <w:rsid w:val="00B20438"/>
    <w:rsid w:val="00B20F35"/>
    <w:rsid w:val="00B21BDC"/>
    <w:rsid w:val="00B21FCA"/>
    <w:rsid w:val="00B2231F"/>
    <w:rsid w:val="00B22E81"/>
    <w:rsid w:val="00B248E1"/>
    <w:rsid w:val="00B251B7"/>
    <w:rsid w:val="00B273B3"/>
    <w:rsid w:val="00B27846"/>
    <w:rsid w:val="00B31A70"/>
    <w:rsid w:val="00B31B0D"/>
    <w:rsid w:val="00B33AA6"/>
    <w:rsid w:val="00B36DE1"/>
    <w:rsid w:val="00B3726D"/>
    <w:rsid w:val="00B379CE"/>
    <w:rsid w:val="00B37FD0"/>
    <w:rsid w:val="00B41CBC"/>
    <w:rsid w:val="00B42570"/>
    <w:rsid w:val="00B44B0F"/>
    <w:rsid w:val="00B45618"/>
    <w:rsid w:val="00B461FF"/>
    <w:rsid w:val="00B46779"/>
    <w:rsid w:val="00B52FED"/>
    <w:rsid w:val="00B5493B"/>
    <w:rsid w:val="00B562E6"/>
    <w:rsid w:val="00B564A4"/>
    <w:rsid w:val="00B60A50"/>
    <w:rsid w:val="00B66EAF"/>
    <w:rsid w:val="00B71248"/>
    <w:rsid w:val="00B73F43"/>
    <w:rsid w:val="00B76775"/>
    <w:rsid w:val="00B77A50"/>
    <w:rsid w:val="00B77F00"/>
    <w:rsid w:val="00B84623"/>
    <w:rsid w:val="00B8622B"/>
    <w:rsid w:val="00B901E7"/>
    <w:rsid w:val="00B9244A"/>
    <w:rsid w:val="00B93FD2"/>
    <w:rsid w:val="00B952FA"/>
    <w:rsid w:val="00B95EA8"/>
    <w:rsid w:val="00B95FEC"/>
    <w:rsid w:val="00B96636"/>
    <w:rsid w:val="00BA06BE"/>
    <w:rsid w:val="00BA11AF"/>
    <w:rsid w:val="00BB02F3"/>
    <w:rsid w:val="00BB072C"/>
    <w:rsid w:val="00BB1A37"/>
    <w:rsid w:val="00BB2201"/>
    <w:rsid w:val="00BB4B1F"/>
    <w:rsid w:val="00BB4E56"/>
    <w:rsid w:val="00BC2855"/>
    <w:rsid w:val="00BC2BDD"/>
    <w:rsid w:val="00BC318C"/>
    <w:rsid w:val="00BC35D3"/>
    <w:rsid w:val="00BC386A"/>
    <w:rsid w:val="00BC39CB"/>
    <w:rsid w:val="00BC6863"/>
    <w:rsid w:val="00BC6929"/>
    <w:rsid w:val="00BD123E"/>
    <w:rsid w:val="00BD1830"/>
    <w:rsid w:val="00BD4E5E"/>
    <w:rsid w:val="00BD62B7"/>
    <w:rsid w:val="00BD67A8"/>
    <w:rsid w:val="00BD6FF2"/>
    <w:rsid w:val="00BD78E5"/>
    <w:rsid w:val="00BE1F6B"/>
    <w:rsid w:val="00BF0A12"/>
    <w:rsid w:val="00BF0D4E"/>
    <w:rsid w:val="00BF109A"/>
    <w:rsid w:val="00BF5569"/>
    <w:rsid w:val="00BF5637"/>
    <w:rsid w:val="00BF5DA2"/>
    <w:rsid w:val="00BF60FF"/>
    <w:rsid w:val="00BF63BB"/>
    <w:rsid w:val="00BF7114"/>
    <w:rsid w:val="00C001D4"/>
    <w:rsid w:val="00C04CA2"/>
    <w:rsid w:val="00C04E4D"/>
    <w:rsid w:val="00C10A26"/>
    <w:rsid w:val="00C11ADB"/>
    <w:rsid w:val="00C120F7"/>
    <w:rsid w:val="00C126BA"/>
    <w:rsid w:val="00C15104"/>
    <w:rsid w:val="00C2056E"/>
    <w:rsid w:val="00C25144"/>
    <w:rsid w:val="00C27E80"/>
    <w:rsid w:val="00C300DE"/>
    <w:rsid w:val="00C30886"/>
    <w:rsid w:val="00C3092A"/>
    <w:rsid w:val="00C31622"/>
    <w:rsid w:val="00C32ED5"/>
    <w:rsid w:val="00C3712B"/>
    <w:rsid w:val="00C37CDA"/>
    <w:rsid w:val="00C37E16"/>
    <w:rsid w:val="00C4033C"/>
    <w:rsid w:val="00C407B5"/>
    <w:rsid w:val="00C4283F"/>
    <w:rsid w:val="00C45824"/>
    <w:rsid w:val="00C46FE1"/>
    <w:rsid w:val="00C50E95"/>
    <w:rsid w:val="00C51AA6"/>
    <w:rsid w:val="00C52754"/>
    <w:rsid w:val="00C53FE7"/>
    <w:rsid w:val="00C55352"/>
    <w:rsid w:val="00C55BCB"/>
    <w:rsid w:val="00C55C21"/>
    <w:rsid w:val="00C56F13"/>
    <w:rsid w:val="00C57557"/>
    <w:rsid w:val="00C62D99"/>
    <w:rsid w:val="00C63882"/>
    <w:rsid w:val="00C65073"/>
    <w:rsid w:val="00C67483"/>
    <w:rsid w:val="00C67794"/>
    <w:rsid w:val="00C7001E"/>
    <w:rsid w:val="00C70B1A"/>
    <w:rsid w:val="00C72549"/>
    <w:rsid w:val="00C8030D"/>
    <w:rsid w:val="00C80440"/>
    <w:rsid w:val="00C818A5"/>
    <w:rsid w:val="00C82A9A"/>
    <w:rsid w:val="00C8322A"/>
    <w:rsid w:val="00C84A38"/>
    <w:rsid w:val="00C90CA0"/>
    <w:rsid w:val="00C920DC"/>
    <w:rsid w:val="00C97ADF"/>
    <w:rsid w:val="00CA0850"/>
    <w:rsid w:val="00CA1780"/>
    <w:rsid w:val="00CA19C0"/>
    <w:rsid w:val="00CA2C8E"/>
    <w:rsid w:val="00CA3B7E"/>
    <w:rsid w:val="00CA515E"/>
    <w:rsid w:val="00CB2F35"/>
    <w:rsid w:val="00CB44FD"/>
    <w:rsid w:val="00CB5091"/>
    <w:rsid w:val="00CC05EC"/>
    <w:rsid w:val="00CC1281"/>
    <w:rsid w:val="00CC1949"/>
    <w:rsid w:val="00CC389C"/>
    <w:rsid w:val="00CC6106"/>
    <w:rsid w:val="00CC69DE"/>
    <w:rsid w:val="00CD09B1"/>
    <w:rsid w:val="00CD1BCF"/>
    <w:rsid w:val="00CD1C6D"/>
    <w:rsid w:val="00CD1D07"/>
    <w:rsid w:val="00CD5397"/>
    <w:rsid w:val="00CD60B2"/>
    <w:rsid w:val="00CE103B"/>
    <w:rsid w:val="00CE2D78"/>
    <w:rsid w:val="00CE3BB7"/>
    <w:rsid w:val="00CE74E2"/>
    <w:rsid w:val="00CE771E"/>
    <w:rsid w:val="00CE79B4"/>
    <w:rsid w:val="00CF03DB"/>
    <w:rsid w:val="00CF2347"/>
    <w:rsid w:val="00CF295E"/>
    <w:rsid w:val="00CF2D62"/>
    <w:rsid w:val="00D00D72"/>
    <w:rsid w:val="00D01BDB"/>
    <w:rsid w:val="00D040A4"/>
    <w:rsid w:val="00D05020"/>
    <w:rsid w:val="00D053A5"/>
    <w:rsid w:val="00D05524"/>
    <w:rsid w:val="00D067F7"/>
    <w:rsid w:val="00D107ED"/>
    <w:rsid w:val="00D135C4"/>
    <w:rsid w:val="00D1632B"/>
    <w:rsid w:val="00D170EC"/>
    <w:rsid w:val="00D176C4"/>
    <w:rsid w:val="00D20519"/>
    <w:rsid w:val="00D20FC6"/>
    <w:rsid w:val="00D21F71"/>
    <w:rsid w:val="00D227D2"/>
    <w:rsid w:val="00D2723B"/>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1C"/>
    <w:rsid w:val="00D56DDC"/>
    <w:rsid w:val="00D57F0F"/>
    <w:rsid w:val="00D616DE"/>
    <w:rsid w:val="00D618D8"/>
    <w:rsid w:val="00D61A06"/>
    <w:rsid w:val="00D62A02"/>
    <w:rsid w:val="00D62A73"/>
    <w:rsid w:val="00D63416"/>
    <w:rsid w:val="00D63AD6"/>
    <w:rsid w:val="00D6479C"/>
    <w:rsid w:val="00D64B7F"/>
    <w:rsid w:val="00D67E2C"/>
    <w:rsid w:val="00D70E08"/>
    <w:rsid w:val="00D72634"/>
    <w:rsid w:val="00D73880"/>
    <w:rsid w:val="00D7389D"/>
    <w:rsid w:val="00D748CF"/>
    <w:rsid w:val="00D74E48"/>
    <w:rsid w:val="00D76532"/>
    <w:rsid w:val="00D80C5C"/>
    <w:rsid w:val="00D81379"/>
    <w:rsid w:val="00D815E2"/>
    <w:rsid w:val="00D8359C"/>
    <w:rsid w:val="00D84109"/>
    <w:rsid w:val="00D8433C"/>
    <w:rsid w:val="00D84651"/>
    <w:rsid w:val="00D84CE2"/>
    <w:rsid w:val="00D84F65"/>
    <w:rsid w:val="00D8587C"/>
    <w:rsid w:val="00D8781B"/>
    <w:rsid w:val="00D87B62"/>
    <w:rsid w:val="00D90E85"/>
    <w:rsid w:val="00D91A39"/>
    <w:rsid w:val="00D93E54"/>
    <w:rsid w:val="00D959C1"/>
    <w:rsid w:val="00D95A4D"/>
    <w:rsid w:val="00DA1278"/>
    <w:rsid w:val="00DA1D82"/>
    <w:rsid w:val="00DA345E"/>
    <w:rsid w:val="00DA7E76"/>
    <w:rsid w:val="00DB17C2"/>
    <w:rsid w:val="00DB1E32"/>
    <w:rsid w:val="00DB2425"/>
    <w:rsid w:val="00DB312A"/>
    <w:rsid w:val="00DB3B0D"/>
    <w:rsid w:val="00DB4751"/>
    <w:rsid w:val="00DB5872"/>
    <w:rsid w:val="00DC04BA"/>
    <w:rsid w:val="00DC4A94"/>
    <w:rsid w:val="00DC79C9"/>
    <w:rsid w:val="00DD1501"/>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59E3"/>
    <w:rsid w:val="00E078FA"/>
    <w:rsid w:val="00E1080E"/>
    <w:rsid w:val="00E1320C"/>
    <w:rsid w:val="00E16D6F"/>
    <w:rsid w:val="00E20A5A"/>
    <w:rsid w:val="00E218E0"/>
    <w:rsid w:val="00E2327D"/>
    <w:rsid w:val="00E24933"/>
    <w:rsid w:val="00E24E25"/>
    <w:rsid w:val="00E26DA9"/>
    <w:rsid w:val="00E27BCC"/>
    <w:rsid w:val="00E30A30"/>
    <w:rsid w:val="00E35C8C"/>
    <w:rsid w:val="00E36122"/>
    <w:rsid w:val="00E40BE3"/>
    <w:rsid w:val="00E40F76"/>
    <w:rsid w:val="00E4296E"/>
    <w:rsid w:val="00E429FA"/>
    <w:rsid w:val="00E42B1F"/>
    <w:rsid w:val="00E42E0B"/>
    <w:rsid w:val="00E43422"/>
    <w:rsid w:val="00E44438"/>
    <w:rsid w:val="00E5231B"/>
    <w:rsid w:val="00E53AA8"/>
    <w:rsid w:val="00E54D52"/>
    <w:rsid w:val="00E55B6E"/>
    <w:rsid w:val="00E5664A"/>
    <w:rsid w:val="00E63FA3"/>
    <w:rsid w:val="00E65C72"/>
    <w:rsid w:val="00E6627A"/>
    <w:rsid w:val="00E67E8E"/>
    <w:rsid w:val="00E711A4"/>
    <w:rsid w:val="00E71C92"/>
    <w:rsid w:val="00E732B7"/>
    <w:rsid w:val="00E7438F"/>
    <w:rsid w:val="00E7551A"/>
    <w:rsid w:val="00E75805"/>
    <w:rsid w:val="00E7608B"/>
    <w:rsid w:val="00E81722"/>
    <w:rsid w:val="00E8291D"/>
    <w:rsid w:val="00E829F4"/>
    <w:rsid w:val="00E84832"/>
    <w:rsid w:val="00E85669"/>
    <w:rsid w:val="00E87CC1"/>
    <w:rsid w:val="00EA1CC8"/>
    <w:rsid w:val="00EA26A6"/>
    <w:rsid w:val="00EA351D"/>
    <w:rsid w:val="00EA3CD4"/>
    <w:rsid w:val="00EA471C"/>
    <w:rsid w:val="00EA4B96"/>
    <w:rsid w:val="00EA63F6"/>
    <w:rsid w:val="00EB110B"/>
    <w:rsid w:val="00EB11A4"/>
    <w:rsid w:val="00EB18D4"/>
    <w:rsid w:val="00EB5AEC"/>
    <w:rsid w:val="00EB5C39"/>
    <w:rsid w:val="00EB7AB5"/>
    <w:rsid w:val="00EC18F6"/>
    <w:rsid w:val="00EC2588"/>
    <w:rsid w:val="00EC586C"/>
    <w:rsid w:val="00EC5D51"/>
    <w:rsid w:val="00EC6625"/>
    <w:rsid w:val="00EC6AFD"/>
    <w:rsid w:val="00ED1D9B"/>
    <w:rsid w:val="00ED275F"/>
    <w:rsid w:val="00ED3055"/>
    <w:rsid w:val="00ED3BC0"/>
    <w:rsid w:val="00ED4454"/>
    <w:rsid w:val="00ED44C8"/>
    <w:rsid w:val="00ED574D"/>
    <w:rsid w:val="00ED67F8"/>
    <w:rsid w:val="00ED6A93"/>
    <w:rsid w:val="00EE0AD0"/>
    <w:rsid w:val="00EE5C39"/>
    <w:rsid w:val="00EF1D4D"/>
    <w:rsid w:val="00EF2276"/>
    <w:rsid w:val="00EF4206"/>
    <w:rsid w:val="00EF444E"/>
    <w:rsid w:val="00EF76B0"/>
    <w:rsid w:val="00EF777D"/>
    <w:rsid w:val="00F0011C"/>
    <w:rsid w:val="00F01982"/>
    <w:rsid w:val="00F05CC7"/>
    <w:rsid w:val="00F06767"/>
    <w:rsid w:val="00F12A73"/>
    <w:rsid w:val="00F14C88"/>
    <w:rsid w:val="00F15043"/>
    <w:rsid w:val="00F16841"/>
    <w:rsid w:val="00F21E0E"/>
    <w:rsid w:val="00F225B3"/>
    <w:rsid w:val="00F2337C"/>
    <w:rsid w:val="00F26168"/>
    <w:rsid w:val="00F30749"/>
    <w:rsid w:val="00F316E1"/>
    <w:rsid w:val="00F34BEC"/>
    <w:rsid w:val="00F41F12"/>
    <w:rsid w:val="00F4287F"/>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2D96"/>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34C7"/>
    <w:rsid w:val="00FC539D"/>
    <w:rsid w:val="00FC6325"/>
    <w:rsid w:val="00FC63C4"/>
    <w:rsid w:val="00FD10D0"/>
    <w:rsid w:val="00FD19F0"/>
    <w:rsid w:val="00FD2F93"/>
    <w:rsid w:val="00FD37A7"/>
    <w:rsid w:val="00FD3D5A"/>
    <w:rsid w:val="00FD42EA"/>
    <w:rsid w:val="00FD786A"/>
    <w:rsid w:val="00FE5E1B"/>
    <w:rsid w:val="00FF07A4"/>
    <w:rsid w:val="00FF4918"/>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385222381">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668410302">
      <w:bodyDiv w:val="1"/>
      <w:marLeft w:val="0"/>
      <w:marRight w:val="0"/>
      <w:marTop w:val="0"/>
      <w:marBottom w:val="0"/>
      <w:divBdr>
        <w:top w:val="none" w:sz="0" w:space="0" w:color="auto"/>
        <w:left w:val="none" w:sz="0" w:space="0" w:color="auto"/>
        <w:bottom w:val="none" w:sz="0" w:space="0" w:color="auto"/>
        <w:right w:val="none" w:sz="0" w:space="0" w:color="auto"/>
      </w:divBdr>
    </w:div>
    <w:div w:id="681279132">
      <w:bodyDiv w:val="1"/>
      <w:marLeft w:val="0"/>
      <w:marRight w:val="0"/>
      <w:marTop w:val="0"/>
      <w:marBottom w:val="0"/>
      <w:divBdr>
        <w:top w:val="none" w:sz="0" w:space="0" w:color="auto"/>
        <w:left w:val="none" w:sz="0" w:space="0" w:color="auto"/>
        <w:bottom w:val="none" w:sz="0" w:space="0" w:color="auto"/>
        <w:right w:val="none" w:sz="0" w:space="0" w:color="auto"/>
      </w:divBdr>
    </w:div>
    <w:div w:id="732895876">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11219802">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938879312">
      <w:bodyDiv w:val="1"/>
      <w:marLeft w:val="0"/>
      <w:marRight w:val="0"/>
      <w:marTop w:val="0"/>
      <w:marBottom w:val="0"/>
      <w:divBdr>
        <w:top w:val="none" w:sz="0" w:space="0" w:color="auto"/>
        <w:left w:val="none" w:sz="0" w:space="0" w:color="auto"/>
        <w:bottom w:val="none" w:sz="0" w:space="0" w:color="auto"/>
        <w:right w:val="none" w:sz="0" w:space="0" w:color="auto"/>
      </w:divBdr>
    </w:div>
    <w:div w:id="993214915">
      <w:bodyDiv w:val="1"/>
      <w:marLeft w:val="0"/>
      <w:marRight w:val="0"/>
      <w:marTop w:val="0"/>
      <w:marBottom w:val="0"/>
      <w:divBdr>
        <w:top w:val="none" w:sz="0" w:space="0" w:color="auto"/>
        <w:left w:val="none" w:sz="0" w:space="0" w:color="auto"/>
        <w:bottom w:val="none" w:sz="0" w:space="0" w:color="auto"/>
        <w:right w:val="none" w:sz="0" w:space="0" w:color="auto"/>
      </w:divBdr>
      <w:divsChild>
        <w:div w:id="401224410">
          <w:marLeft w:val="0"/>
          <w:marRight w:val="0"/>
          <w:marTop w:val="0"/>
          <w:marBottom w:val="750"/>
          <w:divBdr>
            <w:top w:val="none" w:sz="0" w:space="0" w:color="auto"/>
            <w:left w:val="none" w:sz="0" w:space="0" w:color="auto"/>
            <w:bottom w:val="none" w:sz="0" w:space="0" w:color="auto"/>
            <w:right w:val="none" w:sz="0" w:space="0" w:color="auto"/>
          </w:divBdr>
          <w:divsChild>
            <w:div w:id="1740401132">
              <w:marLeft w:val="0"/>
              <w:marRight w:val="0"/>
              <w:marTop w:val="0"/>
              <w:marBottom w:val="0"/>
              <w:divBdr>
                <w:top w:val="none" w:sz="0" w:space="0" w:color="auto"/>
                <w:left w:val="none" w:sz="0" w:space="0" w:color="auto"/>
                <w:bottom w:val="none" w:sz="0" w:space="0" w:color="auto"/>
                <w:right w:val="none" w:sz="0" w:space="0" w:color="auto"/>
              </w:divBdr>
            </w:div>
          </w:divsChild>
        </w:div>
        <w:div w:id="1521818310">
          <w:marLeft w:val="0"/>
          <w:marRight w:val="0"/>
          <w:marTop w:val="0"/>
          <w:marBottom w:val="0"/>
          <w:divBdr>
            <w:top w:val="none" w:sz="0" w:space="0" w:color="auto"/>
            <w:left w:val="none" w:sz="0" w:space="0" w:color="auto"/>
            <w:bottom w:val="none" w:sz="0" w:space="0" w:color="auto"/>
            <w:right w:val="none" w:sz="0" w:space="0" w:color="auto"/>
          </w:divBdr>
        </w:div>
      </w:divsChild>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371828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69317624">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779178049">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rtourismusverban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CE99-86BD-4B31-A4F4-7B779B26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Bey, Annegret</cp:lastModifiedBy>
  <cp:revision>11</cp:revision>
  <cp:lastPrinted>2023-11-21T07:52:00Z</cp:lastPrinted>
  <dcterms:created xsi:type="dcterms:W3CDTF">2023-11-26T18:27:00Z</dcterms:created>
  <dcterms:modified xsi:type="dcterms:W3CDTF">2023-11-27T09:16:00Z</dcterms:modified>
</cp:coreProperties>
</file>