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17F81" w14:textId="460047BA" w:rsidR="008933B4" w:rsidRDefault="008933B4" w:rsidP="008933B4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</w:rPr>
      </w:pPr>
      <w:r w:rsidRPr="00275314">
        <w:rPr>
          <w:rFonts w:ascii="Arial Rounded MT Bold" w:hAnsi="Arial Rounded MT Bold" w:cs="Arial"/>
          <w:sz w:val="20"/>
          <w:u w:val="single"/>
        </w:rPr>
        <w:t>Presseinformation</w:t>
      </w:r>
    </w:p>
    <w:p w14:paraId="13CC7A72" w14:textId="77777777" w:rsidR="0054543B" w:rsidRPr="00371B4F" w:rsidRDefault="0054543B" w:rsidP="0054543B">
      <w:pPr>
        <w:spacing w:line="360" w:lineRule="auto"/>
        <w:jc w:val="left"/>
        <w:rPr>
          <w:rFonts w:ascii="Arial Rounded MT Bold" w:hAnsi="Arial Rounded MT Bold" w:cs="Arial"/>
          <w:sz w:val="20"/>
          <w:u w:val="single"/>
        </w:rPr>
      </w:pPr>
    </w:p>
    <w:p w14:paraId="6EFFAB04" w14:textId="5A1E1FB6" w:rsidR="008933B4" w:rsidRPr="00371B4F" w:rsidRDefault="0054543B" w:rsidP="008D21CE">
      <w:pPr>
        <w:spacing w:line="360" w:lineRule="auto"/>
        <w:ind w:left="425" w:firstLine="1"/>
        <w:jc w:val="right"/>
        <w:rPr>
          <w:rFonts w:ascii="Arial" w:hAnsi="Arial" w:cs="Arial"/>
          <w:sz w:val="20"/>
        </w:rPr>
      </w:pPr>
      <w:r w:rsidRPr="00371B4F">
        <w:rPr>
          <w:rFonts w:ascii="Arial" w:hAnsi="Arial" w:cs="Arial"/>
          <w:sz w:val="20"/>
        </w:rPr>
        <w:t xml:space="preserve"> </w:t>
      </w:r>
      <w:r w:rsidR="008D21CE" w:rsidRPr="00371B4F">
        <w:rPr>
          <w:rFonts w:ascii="Arial" w:hAnsi="Arial" w:cs="Arial"/>
          <w:sz w:val="20"/>
        </w:rPr>
        <w:t>2</w:t>
      </w:r>
      <w:r w:rsidR="00D14A56" w:rsidRPr="00371B4F">
        <w:rPr>
          <w:rFonts w:ascii="Arial" w:hAnsi="Arial" w:cs="Arial"/>
          <w:sz w:val="20"/>
        </w:rPr>
        <w:t>2</w:t>
      </w:r>
      <w:r w:rsidRPr="00371B4F">
        <w:rPr>
          <w:rFonts w:ascii="Arial" w:hAnsi="Arial" w:cs="Arial"/>
          <w:sz w:val="20"/>
        </w:rPr>
        <w:t>.01.2025</w:t>
      </w:r>
    </w:p>
    <w:p w14:paraId="50B378D6" w14:textId="77777777" w:rsidR="00371B4F" w:rsidRPr="00371B4F" w:rsidRDefault="00371B4F" w:rsidP="008D21CE">
      <w:pPr>
        <w:spacing w:line="360" w:lineRule="auto"/>
        <w:ind w:left="425" w:firstLine="1"/>
        <w:jc w:val="right"/>
        <w:rPr>
          <w:rFonts w:ascii="Arial Rounded MT Bold" w:hAnsi="Arial Rounded MT Bold" w:cs="Arial"/>
          <w:sz w:val="20"/>
        </w:rPr>
      </w:pPr>
    </w:p>
    <w:p w14:paraId="61509E47" w14:textId="54C1EBE6" w:rsidR="00612F5E" w:rsidRDefault="008933B4" w:rsidP="008933B4">
      <w:pPr>
        <w:spacing w:line="360" w:lineRule="auto"/>
        <w:ind w:left="425" w:firstLine="1"/>
        <w:jc w:val="left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Tourismusregion Stuttgart </w:t>
      </w:r>
      <w:r w:rsidR="006B6DFF">
        <w:rPr>
          <w:rFonts w:ascii="Arial Rounded MT Bold" w:hAnsi="Arial Rounded MT Bold" w:cs="Arial"/>
          <w:sz w:val="26"/>
          <w:szCs w:val="26"/>
        </w:rPr>
        <w:t>wird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="000E336C">
        <w:rPr>
          <w:rFonts w:ascii="Arial Rounded MT Bold" w:hAnsi="Arial Rounded MT Bold" w:cs="Arial"/>
          <w:sz w:val="26"/>
          <w:szCs w:val="26"/>
        </w:rPr>
        <w:t>„</w:t>
      </w:r>
      <w:r>
        <w:rPr>
          <w:rFonts w:ascii="Arial Rounded MT Bold" w:hAnsi="Arial Rounded MT Bold" w:cs="Arial"/>
          <w:sz w:val="26"/>
          <w:szCs w:val="26"/>
        </w:rPr>
        <w:t>Nachhaltiges Reiseziel</w:t>
      </w:r>
      <w:r w:rsidR="000E336C">
        <w:rPr>
          <w:rFonts w:ascii="Arial Rounded MT Bold" w:hAnsi="Arial Rounded MT Bold" w:cs="Arial"/>
          <w:sz w:val="26"/>
          <w:szCs w:val="26"/>
        </w:rPr>
        <w:t>“</w:t>
      </w:r>
    </w:p>
    <w:p w14:paraId="6CD5044C" w14:textId="77777777" w:rsidR="008933B4" w:rsidRPr="00612F5E" w:rsidRDefault="008933B4" w:rsidP="008933B4">
      <w:pPr>
        <w:spacing w:line="360" w:lineRule="auto"/>
        <w:ind w:left="425" w:firstLine="1"/>
        <w:jc w:val="left"/>
        <w:rPr>
          <w:rFonts w:ascii="Arial Rounded MT Bold" w:hAnsi="Arial Rounded MT Bold" w:cs="Arial"/>
          <w:sz w:val="20"/>
          <w:szCs w:val="26"/>
        </w:rPr>
      </w:pPr>
      <w:r w:rsidRPr="00612F5E">
        <w:rPr>
          <w:rFonts w:ascii="Arial Rounded MT Bold" w:hAnsi="Arial Rounded MT Bold" w:cs="Arial"/>
          <w:bCs/>
          <w:sz w:val="20"/>
          <w:szCs w:val="26"/>
        </w:rPr>
        <w:t xml:space="preserve">Destination und Partner </w:t>
      </w:r>
      <w:r w:rsidR="00612F5E">
        <w:rPr>
          <w:rFonts w:ascii="Arial Rounded MT Bold" w:hAnsi="Arial Rounded MT Bold" w:cs="Arial"/>
          <w:bCs/>
          <w:sz w:val="20"/>
          <w:szCs w:val="26"/>
        </w:rPr>
        <w:t xml:space="preserve">durch </w:t>
      </w:r>
      <w:r w:rsidR="00612F5E" w:rsidRPr="00612F5E">
        <w:rPr>
          <w:rFonts w:ascii="Arial Rounded MT Bold" w:hAnsi="Arial Rounded MT Bold" w:cs="Arial"/>
          <w:bCs/>
          <w:sz w:val="20"/>
          <w:szCs w:val="26"/>
        </w:rPr>
        <w:t xml:space="preserve">Zertifizierungsorganisation TourCert </w:t>
      </w:r>
      <w:r w:rsidR="00612F5E">
        <w:rPr>
          <w:rFonts w:ascii="Arial Rounded MT Bold" w:hAnsi="Arial Rounded MT Bold" w:cs="Arial"/>
          <w:bCs/>
          <w:sz w:val="20"/>
          <w:szCs w:val="26"/>
        </w:rPr>
        <w:t>ausge</w:t>
      </w:r>
      <w:r w:rsidR="00612F5E" w:rsidRPr="00612F5E">
        <w:rPr>
          <w:rFonts w:ascii="Arial Rounded MT Bold" w:hAnsi="Arial Rounded MT Bold" w:cs="Arial"/>
          <w:bCs/>
          <w:sz w:val="20"/>
          <w:szCs w:val="26"/>
        </w:rPr>
        <w:t>zeichnet</w:t>
      </w:r>
    </w:p>
    <w:p w14:paraId="4312D723" w14:textId="77777777" w:rsidR="008933B4" w:rsidRPr="00835257" w:rsidRDefault="008933B4" w:rsidP="008933B4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sz w:val="20"/>
        </w:rPr>
      </w:pPr>
    </w:p>
    <w:p w14:paraId="44D4398C" w14:textId="684DA681" w:rsidR="00612F5E" w:rsidRDefault="00612F5E" w:rsidP="008933B4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color w:val="000000" w:themeColor="text1"/>
          <w:sz w:val="20"/>
        </w:rPr>
      </w:pPr>
      <w:r>
        <w:rPr>
          <w:rFonts w:ascii="Arial Rounded MT Bold" w:hAnsi="Arial Rounded MT Bold" w:cs="Arial"/>
          <w:color w:val="000000" w:themeColor="text1"/>
          <w:sz w:val="20"/>
        </w:rPr>
        <w:t xml:space="preserve">Nach </w:t>
      </w:r>
      <w:r w:rsidR="005D6C0C">
        <w:rPr>
          <w:rFonts w:ascii="Arial Rounded MT Bold" w:hAnsi="Arial Rounded MT Bold" w:cs="Arial"/>
          <w:color w:val="000000" w:themeColor="text1"/>
          <w:sz w:val="20"/>
        </w:rPr>
        <w:t xml:space="preserve">knapp zweijähriger </w:t>
      </w:r>
      <w:r>
        <w:rPr>
          <w:rFonts w:ascii="Arial Rounded MT Bold" w:hAnsi="Arial Rounded MT Bold" w:cs="Arial"/>
          <w:color w:val="000000" w:themeColor="text1"/>
          <w:sz w:val="20"/>
        </w:rPr>
        <w:t xml:space="preserve">Erarbeitungsphase wird die Tourismusdestination Region Stuttgart </w:t>
      </w:r>
      <w:r w:rsidR="000E336C">
        <w:rPr>
          <w:rFonts w:ascii="Arial Rounded MT Bold" w:hAnsi="Arial Rounded MT Bold" w:cs="Arial"/>
          <w:color w:val="000000" w:themeColor="text1"/>
          <w:sz w:val="20"/>
        </w:rPr>
        <w:t xml:space="preserve">nun </w:t>
      </w:r>
      <w:r>
        <w:rPr>
          <w:rFonts w:ascii="Arial Rounded MT Bold" w:hAnsi="Arial Rounded MT Bold" w:cs="Arial"/>
          <w:color w:val="000000" w:themeColor="text1"/>
          <w:sz w:val="20"/>
        </w:rPr>
        <w:t xml:space="preserve">als </w:t>
      </w:r>
      <w:r w:rsidR="0068397C">
        <w:rPr>
          <w:rFonts w:ascii="Arial Rounded MT Bold" w:hAnsi="Arial Rounded MT Bold" w:cs="Arial"/>
          <w:color w:val="000000" w:themeColor="text1"/>
          <w:sz w:val="20"/>
        </w:rPr>
        <w:t>N</w:t>
      </w:r>
      <w:r>
        <w:rPr>
          <w:rFonts w:ascii="Arial Rounded MT Bold" w:hAnsi="Arial Rounded MT Bold" w:cs="Arial"/>
          <w:color w:val="000000" w:themeColor="text1"/>
          <w:sz w:val="20"/>
        </w:rPr>
        <w:t xml:space="preserve">achhaltiges Reiseziel </w:t>
      </w:r>
      <w:r w:rsidR="00DF218D">
        <w:rPr>
          <w:rFonts w:ascii="Arial Rounded MT Bold" w:hAnsi="Arial Rounded MT Bold" w:cs="Arial"/>
          <w:color w:val="000000" w:themeColor="text1"/>
          <w:sz w:val="20"/>
        </w:rPr>
        <w:t>zertifiziert</w:t>
      </w:r>
      <w:r>
        <w:rPr>
          <w:rFonts w:ascii="Arial Rounded MT Bold" w:hAnsi="Arial Rounded MT Bold" w:cs="Arial"/>
          <w:color w:val="000000" w:themeColor="text1"/>
          <w:sz w:val="20"/>
        </w:rPr>
        <w:t xml:space="preserve">. Zusammen mit </w:t>
      </w:r>
      <w:r w:rsidR="008D21CE" w:rsidRPr="008D21CE">
        <w:rPr>
          <w:rFonts w:ascii="Arial Rounded MT Bold" w:hAnsi="Arial Rounded MT Bold" w:cs="Arial"/>
          <w:sz w:val="20"/>
        </w:rPr>
        <w:t>über 70</w:t>
      </w:r>
      <w:r>
        <w:rPr>
          <w:rFonts w:ascii="Arial Rounded MT Bold" w:hAnsi="Arial Rounded MT Bold" w:cs="Arial"/>
          <w:color w:val="000000" w:themeColor="text1"/>
          <w:sz w:val="20"/>
        </w:rPr>
        <w:t xml:space="preserve"> Betrieben, </w:t>
      </w:r>
      <w:r w:rsidR="003B394F">
        <w:rPr>
          <w:rFonts w:ascii="Arial Rounded MT Bold" w:hAnsi="Arial Rounded MT Bold" w:cs="Arial"/>
          <w:color w:val="000000" w:themeColor="text1"/>
          <w:sz w:val="20"/>
        </w:rPr>
        <w:t>acht</w:t>
      </w:r>
      <w:r>
        <w:rPr>
          <w:rFonts w:ascii="Arial Rounded MT Bold" w:hAnsi="Arial Rounded MT Bold" w:cs="Arial"/>
          <w:color w:val="000000" w:themeColor="text1"/>
          <w:sz w:val="20"/>
        </w:rPr>
        <w:t xml:space="preserve"> Kommunen und </w:t>
      </w:r>
      <w:r w:rsidR="003B394F">
        <w:rPr>
          <w:rFonts w:ascii="Arial Rounded MT Bold" w:hAnsi="Arial Rounded MT Bold" w:cs="Arial"/>
          <w:color w:val="000000" w:themeColor="text1"/>
          <w:sz w:val="20"/>
        </w:rPr>
        <w:t>fünf</w:t>
      </w:r>
      <w:r>
        <w:rPr>
          <w:rFonts w:ascii="Arial Rounded MT Bold" w:hAnsi="Arial Rounded MT Bold" w:cs="Arial"/>
          <w:color w:val="000000" w:themeColor="text1"/>
          <w:sz w:val="20"/>
        </w:rPr>
        <w:t xml:space="preserve"> </w:t>
      </w:r>
      <w:r w:rsidR="002478DC">
        <w:rPr>
          <w:rFonts w:ascii="Arial Rounded MT Bold" w:hAnsi="Arial Rounded MT Bold" w:cs="Arial"/>
          <w:color w:val="000000" w:themeColor="text1"/>
          <w:sz w:val="20"/>
        </w:rPr>
        <w:t>Landratsämtern</w:t>
      </w:r>
      <w:r>
        <w:rPr>
          <w:rFonts w:ascii="Arial Rounded MT Bold" w:hAnsi="Arial Rounded MT Bold" w:cs="Arial"/>
          <w:color w:val="000000" w:themeColor="text1"/>
          <w:sz w:val="20"/>
        </w:rPr>
        <w:t xml:space="preserve"> wurden Destination und Partner für</w:t>
      </w:r>
      <w:r w:rsidR="008D21CE">
        <w:rPr>
          <w:rFonts w:ascii="Arial Rounded MT Bold" w:hAnsi="Arial Rounded MT Bold" w:cs="Arial"/>
          <w:color w:val="000000" w:themeColor="text1"/>
          <w:sz w:val="20"/>
        </w:rPr>
        <w:t xml:space="preserve"> </w:t>
      </w:r>
      <w:r w:rsidR="000E336C">
        <w:rPr>
          <w:rFonts w:ascii="Arial Rounded MT Bold" w:hAnsi="Arial Rounded MT Bold" w:cs="Arial"/>
          <w:color w:val="000000" w:themeColor="text1"/>
          <w:sz w:val="20"/>
        </w:rPr>
        <w:t>i</w:t>
      </w:r>
      <w:r>
        <w:rPr>
          <w:rFonts w:ascii="Arial Rounded MT Bold" w:hAnsi="Arial Rounded MT Bold" w:cs="Arial"/>
          <w:color w:val="000000" w:themeColor="text1"/>
          <w:sz w:val="20"/>
        </w:rPr>
        <w:t>hr Engagement in</w:t>
      </w:r>
      <w:r w:rsidR="00DF218D">
        <w:rPr>
          <w:rFonts w:ascii="Arial Rounded MT Bold" w:hAnsi="Arial Rounded MT Bold" w:cs="Arial"/>
          <w:color w:val="000000" w:themeColor="text1"/>
          <w:sz w:val="20"/>
        </w:rPr>
        <w:t xml:space="preserve"> Bereichen des nachhaltigen Tourismus</w:t>
      </w:r>
      <w:r>
        <w:rPr>
          <w:rFonts w:ascii="Arial Rounded MT Bold" w:hAnsi="Arial Rounded MT Bold" w:cs="Arial"/>
          <w:color w:val="000000" w:themeColor="text1"/>
          <w:sz w:val="20"/>
        </w:rPr>
        <w:t xml:space="preserve"> ausgezeichnet.</w:t>
      </w:r>
      <w:r w:rsidR="00DF218D">
        <w:rPr>
          <w:rFonts w:ascii="Arial Rounded MT Bold" w:hAnsi="Arial Rounded MT Bold" w:cs="Arial"/>
          <w:color w:val="000000" w:themeColor="text1"/>
          <w:sz w:val="20"/>
        </w:rPr>
        <w:t xml:space="preserve"> Im Rahmen der Urlaubsmesse CMT </w:t>
      </w:r>
      <w:r w:rsidR="00BF57D5">
        <w:rPr>
          <w:rFonts w:ascii="Arial Rounded MT Bold" w:hAnsi="Arial Rounded MT Bold" w:cs="Arial"/>
          <w:color w:val="000000" w:themeColor="text1"/>
          <w:sz w:val="20"/>
        </w:rPr>
        <w:t>w</w:t>
      </w:r>
      <w:r w:rsidR="00467845">
        <w:rPr>
          <w:rFonts w:ascii="Arial Rounded MT Bold" w:hAnsi="Arial Rounded MT Bold" w:cs="Arial"/>
          <w:color w:val="000000" w:themeColor="text1"/>
          <w:sz w:val="20"/>
        </w:rPr>
        <w:t>e</w:t>
      </w:r>
      <w:r w:rsidR="00BF57D5">
        <w:rPr>
          <w:rFonts w:ascii="Arial Rounded MT Bold" w:hAnsi="Arial Rounded MT Bold" w:cs="Arial"/>
          <w:color w:val="000000" w:themeColor="text1"/>
          <w:sz w:val="20"/>
        </w:rPr>
        <w:t>rden</w:t>
      </w:r>
      <w:r w:rsidR="00DF218D">
        <w:rPr>
          <w:rFonts w:ascii="Arial Rounded MT Bold" w:hAnsi="Arial Rounded MT Bold" w:cs="Arial"/>
          <w:color w:val="000000" w:themeColor="text1"/>
          <w:sz w:val="20"/>
        </w:rPr>
        <w:t xml:space="preserve"> nun die </w:t>
      </w:r>
      <w:r w:rsidR="00BE6F50">
        <w:rPr>
          <w:rFonts w:ascii="Arial Rounded MT Bold" w:hAnsi="Arial Rounded MT Bold" w:cs="Arial"/>
          <w:color w:val="000000" w:themeColor="text1"/>
          <w:sz w:val="20"/>
        </w:rPr>
        <w:t>Urkunden</w:t>
      </w:r>
      <w:r w:rsidR="00DF218D">
        <w:rPr>
          <w:rFonts w:ascii="Arial Rounded MT Bold" w:hAnsi="Arial Rounded MT Bold" w:cs="Arial"/>
          <w:color w:val="000000" w:themeColor="text1"/>
          <w:sz w:val="20"/>
        </w:rPr>
        <w:t xml:space="preserve"> feierlich übergeben.</w:t>
      </w:r>
    </w:p>
    <w:p w14:paraId="1CB095EA" w14:textId="77777777" w:rsidR="008933B4" w:rsidRPr="005A0F02" w:rsidRDefault="008933B4" w:rsidP="008933B4">
      <w:pPr>
        <w:tabs>
          <w:tab w:val="left" w:pos="9720"/>
        </w:tabs>
        <w:spacing w:line="360" w:lineRule="auto"/>
        <w:rPr>
          <w:rFonts w:ascii="Arial" w:hAnsi="Arial" w:cs="Arial"/>
          <w:color w:val="000000" w:themeColor="text1"/>
          <w:sz w:val="20"/>
          <w:lang w:eastAsia="de-DE"/>
        </w:rPr>
      </w:pPr>
    </w:p>
    <w:p w14:paraId="3D73F49F" w14:textId="7BA6A446" w:rsidR="008933B4" w:rsidRDefault="008933B4" w:rsidP="008933B4">
      <w:pPr>
        <w:tabs>
          <w:tab w:val="left" w:pos="9720"/>
        </w:tabs>
        <w:spacing w:line="360" w:lineRule="auto"/>
        <w:ind w:left="426"/>
        <w:rPr>
          <w:rFonts w:ascii="Arial" w:hAnsi="Arial" w:cs="Arial"/>
          <w:sz w:val="20"/>
          <w:szCs w:val="22"/>
        </w:rPr>
      </w:pPr>
      <w:r w:rsidRPr="000F7491">
        <w:rPr>
          <w:rFonts w:ascii="Arial" w:hAnsi="Arial" w:cs="Arial"/>
          <w:sz w:val="20"/>
          <w:szCs w:val="22"/>
        </w:rPr>
        <w:t xml:space="preserve">Welchen Beitrag </w:t>
      </w:r>
      <w:r w:rsidR="008E223D" w:rsidRPr="000F7491">
        <w:rPr>
          <w:rFonts w:ascii="Arial" w:hAnsi="Arial" w:cs="Arial"/>
          <w:sz w:val="20"/>
          <w:szCs w:val="22"/>
        </w:rPr>
        <w:t xml:space="preserve">kann die </w:t>
      </w:r>
      <w:r w:rsidR="003F53E7" w:rsidRPr="000F7491">
        <w:rPr>
          <w:rFonts w:ascii="Arial" w:hAnsi="Arial" w:cs="Arial"/>
          <w:sz w:val="20"/>
          <w:szCs w:val="22"/>
        </w:rPr>
        <w:t>Region</w:t>
      </w:r>
      <w:r w:rsidR="008E223D" w:rsidRPr="000F7491">
        <w:rPr>
          <w:rFonts w:ascii="Arial" w:hAnsi="Arial" w:cs="Arial"/>
          <w:sz w:val="20"/>
          <w:szCs w:val="22"/>
        </w:rPr>
        <w:t xml:space="preserve"> Stuttgart für die nachhaltige Entwicklung des Tourismus</w:t>
      </w:r>
      <w:r w:rsidRPr="000F7491">
        <w:rPr>
          <w:rFonts w:ascii="Arial" w:hAnsi="Arial" w:cs="Arial"/>
          <w:sz w:val="20"/>
          <w:szCs w:val="22"/>
        </w:rPr>
        <w:t xml:space="preserve"> leisten? </w:t>
      </w:r>
      <w:r w:rsidR="003F53E7" w:rsidRPr="000F7491">
        <w:rPr>
          <w:rFonts w:ascii="Arial" w:hAnsi="Arial" w:cs="Arial"/>
          <w:sz w:val="20"/>
          <w:szCs w:val="22"/>
        </w:rPr>
        <w:t xml:space="preserve">Und wie genau soll sich diese Entwicklung gestalten? Vor dem Hintergrund dieser Fragen wurde bei der Regio Stuttgart Marketing- und Tourismus GmbH </w:t>
      </w:r>
      <w:r w:rsidR="006B6DFF" w:rsidRPr="000F7491">
        <w:rPr>
          <w:rFonts w:ascii="Arial" w:hAnsi="Arial" w:cs="Arial"/>
          <w:sz w:val="20"/>
          <w:szCs w:val="22"/>
        </w:rPr>
        <w:t>bereits Anfang 2023</w:t>
      </w:r>
      <w:r w:rsidR="003F53E7" w:rsidRPr="000F7491">
        <w:rPr>
          <w:rFonts w:ascii="Arial" w:hAnsi="Arial" w:cs="Arial"/>
          <w:sz w:val="20"/>
          <w:szCs w:val="22"/>
        </w:rPr>
        <w:t xml:space="preserve"> ein ganzheitlicher Nachhaltigkeitsprozess angestoßen. </w:t>
      </w:r>
      <w:r w:rsidR="00F03AC9" w:rsidRPr="000F7491">
        <w:rPr>
          <w:rFonts w:ascii="Arial" w:hAnsi="Arial" w:cs="Arial"/>
          <w:sz w:val="20"/>
          <w:szCs w:val="22"/>
        </w:rPr>
        <w:t xml:space="preserve">Ziel </w:t>
      </w:r>
      <w:r w:rsidR="00AB7F5B" w:rsidRPr="000F7491">
        <w:rPr>
          <w:rFonts w:ascii="Arial" w:hAnsi="Arial" w:cs="Arial"/>
          <w:sz w:val="20"/>
          <w:szCs w:val="22"/>
        </w:rPr>
        <w:t xml:space="preserve">war und </w:t>
      </w:r>
      <w:r w:rsidR="00F03AC9" w:rsidRPr="000F7491">
        <w:rPr>
          <w:rFonts w:ascii="Arial" w:hAnsi="Arial" w:cs="Arial"/>
          <w:sz w:val="20"/>
          <w:szCs w:val="22"/>
        </w:rPr>
        <w:t>ist es</w:t>
      </w:r>
      <w:r w:rsidR="00467845">
        <w:rPr>
          <w:rFonts w:ascii="Arial" w:hAnsi="Arial" w:cs="Arial"/>
          <w:sz w:val="20"/>
          <w:szCs w:val="22"/>
        </w:rPr>
        <w:t xml:space="preserve"> weiterhin</w:t>
      </w:r>
      <w:r w:rsidR="00F03AC9" w:rsidRPr="000F7491">
        <w:rPr>
          <w:rFonts w:ascii="Arial" w:hAnsi="Arial" w:cs="Arial"/>
          <w:sz w:val="20"/>
          <w:szCs w:val="22"/>
        </w:rPr>
        <w:t xml:space="preserve">, </w:t>
      </w:r>
      <w:r w:rsidR="00467845">
        <w:rPr>
          <w:rFonts w:ascii="Arial" w:hAnsi="Arial" w:cs="Arial"/>
          <w:sz w:val="20"/>
          <w:szCs w:val="22"/>
        </w:rPr>
        <w:t xml:space="preserve">unter anderem </w:t>
      </w:r>
      <w:r w:rsidR="00F03AC9" w:rsidRPr="000F7491">
        <w:rPr>
          <w:rFonts w:ascii="Arial" w:hAnsi="Arial" w:cs="Arial"/>
          <w:sz w:val="20"/>
          <w:szCs w:val="22"/>
        </w:rPr>
        <w:t>zusammen mit Kommunen, Leistungsträgern</w:t>
      </w:r>
      <w:r w:rsidR="00467845">
        <w:rPr>
          <w:rFonts w:ascii="Arial" w:hAnsi="Arial" w:cs="Arial"/>
          <w:sz w:val="20"/>
          <w:szCs w:val="22"/>
        </w:rPr>
        <w:t xml:space="preserve"> </w:t>
      </w:r>
      <w:r w:rsidR="00F03AC9" w:rsidRPr="000F7491">
        <w:rPr>
          <w:rFonts w:ascii="Arial" w:hAnsi="Arial" w:cs="Arial"/>
          <w:sz w:val="20"/>
          <w:szCs w:val="22"/>
        </w:rPr>
        <w:t>und Landkreisverantwortlichen</w:t>
      </w:r>
      <w:r w:rsidR="003B394F">
        <w:rPr>
          <w:rFonts w:ascii="Arial" w:hAnsi="Arial" w:cs="Arial"/>
          <w:sz w:val="20"/>
          <w:szCs w:val="22"/>
        </w:rPr>
        <w:t>,</w:t>
      </w:r>
      <w:r w:rsidR="00F03AC9" w:rsidRPr="000F7491">
        <w:rPr>
          <w:rFonts w:ascii="Arial" w:hAnsi="Arial" w:cs="Arial"/>
          <w:sz w:val="20"/>
          <w:szCs w:val="22"/>
        </w:rPr>
        <w:t xml:space="preserve"> </w:t>
      </w:r>
      <w:r w:rsidR="00BE6F50" w:rsidRPr="000F7491">
        <w:rPr>
          <w:rFonts w:ascii="Arial" w:hAnsi="Arial" w:cs="Arial"/>
          <w:sz w:val="20"/>
          <w:szCs w:val="22"/>
        </w:rPr>
        <w:t xml:space="preserve">den Tourismus auf sozialer, ökologischer und ökonomischer Ebene </w:t>
      </w:r>
      <w:r w:rsidR="00467845">
        <w:rPr>
          <w:rFonts w:ascii="Arial" w:hAnsi="Arial" w:cs="Arial"/>
          <w:sz w:val="20"/>
          <w:szCs w:val="22"/>
        </w:rPr>
        <w:t>noch</w:t>
      </w:r>
      <w:r w:rsidR="00BE6F50" w:rsidRPr="000F7491">
        <w:rPr>
          <w:rFonts w:ascii="Arial" w:hAnsi="Arial" w:cs="Arial"/>
          <w:sz w:val="20"/>
          <w:szCs w:val="22"/>
        </w:rPr>
        <w:t xml:space="preserve"> verantwortungsvoller und nachhaltiger zu</w:t>
      </w:r>
      <w:r w:rsidR="00467845">
        <w:rPr>
          <w:rFonts w:ascii="Arial" w:hAnsi="Arial" w:cs="Arial"/>
          <w:sz w:val="20"/>
          <w:szCs w:val="22"/>
        </w:rPr>
        <w:t xml:space="preserve"> gestalten.</w:t>
      </w:r>
    </w:p>
    <w:p w14:paraId="482BBC1C" w14:textId="77777777" w:rsidR="000F7491" w:rsidRPr="000F7491" w:rsidRDefault="000F7491" w:rsidP="008933B4">
      <w:pPr>
        <w:tabs>
          <w:tab w:val="left" w:pos="9720"/>
        </w:tabs>
        <w:spacing w:line="360" w:lineRule="auto"/>
        <w:ind w:left="426"/>
        <w:rPr>
          <w:rFonts w:ascii="Arial" w:hAnsi="Arial" w:cs="Arial"/>
          <w:sz w:val="20"/>
          <w:szCs w:val="22"/>
        </w:rPr>
      </w:pPr>
    </w:p>
    <w:p w14:paraId="1372F221" w14:textId="08E7B96B" w:rsidR="00BE6F50" w:rsidRPr="000F7491" w:rsidRDefault="00BE6F50" w:rsidP="008933B4">
      <w:pPr>
        <w:tabs>
          <w:tab w:val="left" w:pos="9720"/>
        </w:tabs>
        <w:spacing w:line="360" w:lineRule="auto"/>
        <w:ind w:left="426"/>
        <w:rPr>
          <w:rFonts w:ascii="Arial" w:hAnsi="Arial" w:cs="Arial"/>
          <w:sz w:val="20"/>
          <w:szCs w:val="22"/>
          <w:shd w:val="clear" w:color="auto" w:fill="FFFFFF"/>
        </w:rPr>
      </w:pPr>
      <w:r w:rsidRPr="000F7491">
        <w:rPr>
          <w:rFonts w:ascii="Arial" w:hAnsi="Arial" w:cs="Arial"/>
          <w:sz w:val="20"/>
          <w:szCs w:val="22"/>
          <w:shd w:val="clear" w:color="auto" w:fill="FFFFFF"/>
        </w:rPr>
        <w:t>Im Rahmen des Zertifizierungsprozesses</w:t>
      </w:r>
      <w:r w:rsidR="00AB7F5B" w:rsidRPr="000F7491">
        <w:rPr>
          <w:rFonts w:ascii="Arial" w:hAnsi="Arial" w:cs="Arial"/>
          <w:sz w:val="20"/>
          <w:szCs w:val="22"/>
          <w:shd w:val="clear" w:color="auto" w:fill="FFFFFF"/>
        </w:rPr>
        <w:t xml:space="preserve"> </w:t>
      </w:r>
      <w:r w:rsidRPr="000F7491">
        <w:rPr>
          <w:rFonts w:ascii="Arial" w:hAnsi="Arial" w:cs="Arial"/>
          <w:sz w:val="20"/>
          <w:szCs w:val="22"/>
          <w:shd w:val="clear" w:color="auto" w:fill="FFFFFF"/>
        </w:rPr>
        <w:t>wurde zunächst die aktuelle Situation i</w:t>
      </w:r>
      <w:r w:rsidR="00AB7F5B" w:rsidRPr="000F7491">
        <w:rPr>
          <w:rFonts w:ascii="Arial" w:hAnsi="Arial" w:cs="Arial"/>
          <w:sz w:val="20"/>
          <w:szCs w:val="22"/>
          <w:shd w:val="clear" w:color="auto" w:fill="FFFFFF"/>
        </w:rPr>
        <w:t>n</w:t>
      </w:r>
      <w:r w:rsidRPr="000F7491">
        <w:rPr>
          <w:rFonts w:ascii="Arial" w:hAnsi="Arial" w:cs="Arial"/>
          <w:sz w:val="20"/>
          <w:szCs w:val="22"/>
          <w:shd w:val="clear" w:color="auto" w:fill="FFFFFF"/>
        </w:rPr>
        <w:t>n</w:t>
      </w:r>
      <w:r w:rsidR="00AB7F5B" w:rsidRPr="000F7491">
        <w:rPr>
          <w:rFonts w:ascii="Arial" w:hAnsi="Arial" w:cs="Arial"/>
          <w:sz w:val="20"/>
          <w:szCs w:val="22"/>
          <w:shd w:val="clear" w:color="auto" w:fill="FFFFFF"/>
        </w:rPr>
        <w:t>erhalb</w:t>
      </w:r>
      <w:r w:rsidRPr="000F7491">
        <w:rPr>
          <w:rFonts w:ascii="Arial" w:hAnsi="Arial" w:cs="Arial"/>
          <w:sz w:val="20"/>
          <w:szCs w:val="22"/>
          <w:shd w:val="clear" w:color="auto" w:fill="FFFFFF"/>
        </w:rPr>
        <w:t xml:space="preserve"> der Destination anhand verschiedener </w:t>
      </w:r>
      <w:r w:rsidR="00AB7F5B" w:rsidRPr="000F7491">
        <w:rPr>
          <w:rFonts w:ascii="Arial" w:hAnsi="Arial" w:cs="Arial"/>
          <w:sz w:val="20"/>
          <w:szCs w:val="22"/>
          <w:shd w:val="clear" w:color="auto" w:fill="FFFFFF"/>
        </w:rPr>
        <w:t xml:space="preserve">Tools und </w:t>
      </w:r>
      <w:r w:rsidRPr="000F7491">
        <w:rPr>
          <w:rFonts w:ascii="Arial" w:hAnsi="Arial" w:cs="Arial"/>
          <w:sz w:val="20"/>
          <w:szCs w:val="22"/>
          <w:shd w:val="clear" w:color="auto" w:fill="FFFFFF"/>
        </w:rPr>
        <w:t xml:space="preserve">Kriterien </w:t>
      </w:r>
      <w:r w:rsidR="00AB7F5B" w:rsidRPr="000F7491">
        <w:rPr>
          <w:rFonts w:ascii="Arial" w:hAnsi="Arial" w:cs="Arial"/>
          <w:sz w:val="20"/>
          <w:szCs w:val="22"/>
          <w:shd w:val="clear" w:color="auto" w:fill="FFFFFF"/>
        </w:rPr>
        <w:t>analysiert</w:t>
      </w:r>
      <w:r w:rsidRPr="000F7491">
        <w:rPr>
          <w:rFonts w:ascii="Arial" w:hAnsi="Arial" w:cs="Arial"/>
          <w:sz w:val="20"/>
          <w:szCs w:val="22"/>
          <w:shd w:val="clear" w:color="auto" w:fill="FFFFFF"/>
        </w:rPr>
        <w:t>. In einem umfangreichen Verbesserungsprogramm</w:t>
      </w:r>
      <w:r w:rsidR="00AB7F5B" w:rsidRPr="000F7491">
        <w:rPr>
          <w:rFonts w:ascii="Arial" w:hAnsi="Arial" w:cs="Arial"/>
          <w:sz w:val="20"/>
          <w:szCs w:val="22"/>
          <w:shd w:val="clear" w:color="auto" w:fill="FFFFFF"/>
        </w:rPr>
        <w:t xml:space="preserve">, in dessen Erarbeitung </w:t>
      </w:r>
      <w:proofErr w:type="spellStart"/>
      <w:proofErr w:type="gramStart"/>
      <w:r w:rsidR="00AB7F5B" w:rsidRPr="000F7491">
        <w:rPr>
          <w:rFonts w:ascii="Arial" w:hAnsi="Arial" w:cs="Arial"/>
          <w:sz w:val="20"/>
          <w:szCs w:val="22"/>
          <w:shd w:val="clear" w:color="auto" w:fill="FFFFFF"/>
        </w:rPr>
        <w:t>Akteur:innen</w:t>
      </w:r>
      <w:proofErr w:type="spellEnd"/>
      <w:proofErr w:type="gramEnd"/>
      <w:r w:rsidR="00AB7F5B" w:rsidRPr="000F7491">
        <w:rPr>
          <w:rFonts w:ascii="Arial" w:hAnsi="Arial" w:cs="Arial"/>
          <w:sz w:val="20"/>
          <w:szCs w:val="22"/>
          <w:shd w:val="clear" w:color="auto" w:fill="FFFFFF"/>
        </w:rPr>
        <w:t xml:space="preserve"> der Region gleichermaßen eingebunden waren,</w:t>
      </w:r>
      <w:r w:rsidRPr="000F7491">
        <w:rPr>
          <w:rFonts w:ascii="Arial" w:hAnsi="Arial" w:cs="Arial"/>
          <w:sz w:val="20"/>
          <w:szCs w:val="22"/>
          <w:shd w:val="clear" w:color="auto" w:fill="FFFFFF"/>
        </w:rPr>
        <w:t xml:space="preserve"> wurden anschließend </w:t>
      </w:r>
      <w:r w:rsidR="00AB7F5B" w:rsidRPr="000F7491">
        <w:rPr>
          <w:rFonts w:ascii="Arial" w:hAnsi="Arial" w:cs="Arial"/>
          <w:sz w:val="20"/>
          <w:szCs w:val="22"/>
          <w:shd w:val="clear" w:color="auto" w:fill="FFFFFF"/>
        </w:rPr>
        <w:t>verbindliche</w:t>
      </w:r>
      <w:r w:rsidRPr="000F7491">
        <w:rPr>
          <w:rFonts w:ascii="Arial" w:hAnsi="Arial" w:cs="Arial"/>
          <w:sz w:val="20"/>
          <w:szCs w:val="22"/>
          <w:shd w:val="clear" w:color="auto" w:fill="FFFFFF"/>
        </w:rPr>
        <w:t xml:space="preserve"> Ziele und entsprechende Optimierungsmaßnahmen festgelegt</w:t>
      </w:r>
      <w:r w:rsidR="00AB7F5B" w:rsidRPr="000F7491">
        <w:rPr>
          <w:rFonts w:ascii="Arial" w:hAnsi="Arial" w:cs="Arial"/>
          <w:sz w:val="20"/>
          <w:szCs w:val="22"/>
          <w:shd w:val="clear" w:color="auto" w:fill="FFFFFF"/>
        </w:rPr>
        <w:t>. Zu den bearbeiteten Themengebieten gehören beispielsweise die Bereitstellung regionaler Produkte und Souvenirs in de</w:t>
      </w:r>
      <w:r w:rsidR="003B394F">
        <w:rPr>
          <w:rFonts w:ascii="Arial" w:hAnsi="Arial" w:cs="Arial"/>
          <w:sz w:val="20"/>
          <w:szCs w:val="22"/>
          <w:shd w:val="clear" w:color="auto" w:fill="FFFFFF"/>
        </w:rPr>
        <w:t>n</w:t>
      </w:r>
      <w:r w:rsidR="00AB7F5B" w:rsidRPr="000F7491">
        <w:rPr>
          <w:rFonts w:ascii="Arial" w:hAnsi="Arial" w:cs="Arial"/>
          <w:sz w:val="20"/>
          <w:szCs w:val="22"/>
          <w:shd w:val="clear" w:color="auto" w:fill="FFFFFF"/>
        </w:rPr>
        <w:t xml:space="preserve"> Tourist Information</w:t>
      </w:r>
      <w:r w:rsidR="003B394F">
        <w:rPr>
          <w:rFonts w:ascii="Arial" w:hAnsi="Arial" w:cs="Arial"/>
          <w:sz w:val="20"/>
          <w:szCs w:val="22"/>
          <w:shd w:val="clear" w:color="auto" w:fill="FFFFFF"/>
        </w:rPr>
        <w:t>en</w:t>
      </w:r>
      <w:r w:rsidR="00AB7F5B" w:rsidRPr="000F7491">
        <w:rPr>
          <w:rFonts w:ascii="Arial" w:hAnsi="Arial" w:cs="Arial"/>
          <w:sz w:val="20"/>
          <w:szCs w:val="22"/>
          <w:shd w:val="clear" w:color="auto" w:fill="FFFFFF"/>
        </w:rPr>
        <w:t xml:space="preserve">, ferner die Vernetzung nachhaltig arbeitender Leistungsträger und die Optimierung </w:t>
      </w:r>
      <w:r w:rsidR="00BF57D5" w:rsidRPr="000F7491">
        <w:rPr>
          <w:rFonts w:ascii="Arial" w:hAnsi="Arial" w:cs="Arial"/>
          <w:sz w:val="20"/>
          <w:szCs w:val="22"/>
          <w:shd w:val="clear" w:color="auto" w:fill="FFFFFF"/>
        </w:rPr>
        <w:t>des barrierefreien Tourismus in der Region</w:t>
      </w:r>
      <w:r w:rsidR="00AB7F5B" w:rsidRPr="000F7491">
        <w:rPr>
          <w:rFonts w:ascii="Arial" w:hAnsi="Arial" w:cs="Arial"/>
          <w:sz w:val="20"/>
          <w:szCs w:val="22"/>
          <w:shd w:val="clear" w:color="auto" w:fill="FFFFFF"/>
        </w:rPr>
        <w:t xml:space="preserve">. </w:t>
      </w:r>
      <w:r w:rsidRPr="000F7491">
        <w:rPr>
          <w:rFonts w:ascii="Arial" w:hAnsi="Arial" w:cs="Arial"/>
          <w:sz w:val="20"/>
          <w:szCs w:val="22"/>
          <w:shd w:val="clear" w:color="auto" w:fill="FFFFFF"/>
        </w:rPr>
        <w:t xml:space="preserve">Darüber hinaus wurden Partnerbetriebe in den Prozess einbezogen, die </w:t>
      </w:r>
      <w:r w:rsidR="00BF57D5" w:rsidRPr="000F7491">
        <w:rPr>
          <w:rFonts w:ascii="Arial" w:hAnsi="Arial" w:cs="Arial"/>
          <w:sz w:val="20"/>
          <w:szCs w:val="22"/>
          <w:shd w:val="clear" w:color="auto" w:fill="FFFFFF"/>
        </w:rPr>
        <w:t>die Vielfalt der Querschnittsbranche Tourismus widerspiegeln und in ihrem eigenen Rahmen am Erreichen der formulierten Ziele mitarbeiten.</w:t>
      </w:r>
      <w:r w:rsidRPr="000F7491">
        <w:rPr>
          <w:rFonts w:ascii="Arial" w:hAnsi="Arial" w:cs="Arial"/>
          <w:sz w:val="20"/>
          <w:szCs w:val="22"/>
          <w:shd w:val="clear" w:color="auto" w:fill="FFFFFF"/>
        </w:rPr>
        <w:t xml:space="preserve"> </w:t>
      </w:r>
    </w:p>
    <w:p w14:paraId="7749E54D" w14:textId="77777777" w:rsidR="00C87B53" w:rsidRDefault="00C87B53" w:rsidP="008933B4">
      <w:pPr>
        <w:tabs>
          <w:tab w:val="left" w:pos="9720"/>
        </w:tabs>
        <w:spacing w:line="360" w:lineRule="auto"/>
        <w:ind w:left="426"/>
        <w:rPr>
          <w:rFonts w:ascii="Arial" w:hAnsi="Arial" w:cs="Arial"/>
          <w:sz w:val="20"/>
          <w:szCs w:val="22"/>
          <w:shd w:val="clear" w:color="auto" w:fill="FFFFFF"/>
        </w:rPr>
      </w:pPr>
    </w:p>
    <w:p w14:paraId="2E54B1D8" w14:textId="1F683F88" w:rsidR="000F7491" w:rsidRDefault="00F968D5" w:rsidP="00467845">
      <w:pPr>
        <w:tabs>
          <w:tab w:val="left" w:pos="9720"/>
        </w:tabs>
        <w:spacing w:line="360" w:lineRule="auto"/>
        <w:ind w:left="426"/>
        <w:rPr>
          <w:rFonts w:ascii="Arial" w:hAnsi="Arial" w:cs="Arial"/>
          <w:sz w:val="20"/>
          <w:szCs w:val="22"/>
          <w:shd w:val="clear" w:color="auto" w:fill="FFFFFF"/>
        </w:rPr>
      </w:pPr>
      <w:r w:rsidRPr="000F7491">
        <w:rPr>
          <w:rFonts w:ascii="Arial" w:hAnsi="Arial" w:cs="Arial"/>
          <w:sz w:val="20"/>
          <w:szCs w:val="22"/>
          <w:shd w:val="clear" w:color="auto" w:fill="FFFFFF"/>
        </w:rPr>
        <w:t xml:space="preserve">Mit der offiziellen Auszeichnung als </w:t>
      </w:r>
      <w:r w:rsidR="003B394F">
        <w:rPr>
          <w:rFonts w:ascii="Arial" w:hAnsi="Arial" w:cs="Arial"/>
          <w:sz w:val="20"/>
          <w:szCs w:val="22"/>
          <w:shd w:val="clear" w:color="auto" w:fill="FFFFFF"/>
        </w:rPr>
        <w:t>„</w:t>
      </w:r>
      <w:r w:rsidRPr="000F7491">
        <w:rPr>
          <w:rFonts w:ascii="Arial" w:hAnsi="Arial" w:cs="Arial"/>
          <w:sz w:val="20"/>
          <w:szCs w:val="22"/>
          <w:shd w:val="clear" w:color="auto" w:fill="FFFFFF"/>
        </w:rPr>
        <w:t>Nachhaltiges Reiseziel Region Stuttgart</w:t>
      </w:r>
      <w:r w:rsidR="003B394F">
        <w:rPr>
          <w:rFonts w:ascii="Arial" w:hAnsi="Arial" w:cs="Arial"/>
          <w:sz w:val="20"/>
          <w:szCs w:val="22"/>
          <w:shd w:val="clear" w:color="auto" w:fill="FFFFFF"/>
        </w:rPr>
        <w:t>“</w:t>
      </w:r>
      <w:r w:rsidRPr="000F7491">
        <w:rPr>
          <w:rFonts w:ascii="Arial" w:hAnsi="Arial" w:cs="Arial"/>
          <w:sz w:val="20"/>
          <w:szCs w:val="22"/>
          <w:shd w:val="clear" w:color="auto" w:fill="FFFFFF"/>
        </w:rPr>
        <w:t xml:space="preserve"> w</w:t>
      </w:r>
      <w:r w:rsidR="00F820B2">
        <w:rPr>
          <w:rFonts w:ascii="Arial" w:hAnsi="Arial" w:cs="Arial"/>
          <w:sz w:val="20"/>
          <w:szCs w:val="22"/>
          <w:shd w:val="clear" w:color="auto" w:fill="FFFFFF"/>
        </w:rPr>
        <w:t>e</w:t>
      </w:r>
      <w:r w:rsidRPr="000F7491">
        <w:rPr>
          <w:rFonts w:ascii="Arial" w:hAnsi="Arial" w:cs="Arial"/>
          <w:sz w:val="20"/>
          <w:szCs w:val="22"/>
          <w:shd w:val="clear" w:color="auto" w:fill="FFFFFF"/>
        </w:rPr>
        <w:t>rden die Bemühungen um mehr Nachhaltigkeit und Umweltschutz im Tourismus nun offiziell anerkannt und honoriert.</w:t>
      </w:r>
    </w:p>
    <w:p w14:paraId="247C3D99" w14:textId="54DCA9CB" w:rsidR="008933B4" w:rsidRPr="00F22EBD" w:rsidRDefault="000F7491" w:rsidP="00F22EBD">
      <w:pPr>
        <w:tabs>
          <w:tab w:val="left" w:pos="9720"/>
        </w:tabs>
        <w:spacing w:line="360" w:lineRule="auto"/>
        <w:ind w:left="426"/>
        <w:rPr>
          <w:rFonts w:ascii="Arial" w:hAnsi="Arial" w:cs="Arial"/>
          <w:sz w:val="20"/>
          <w:szCs w:val="22"/>
        </w:rPr>
      </w:pPr>
      <w:r w:rsidRPr="00F93092">
        <w:rPr>
          <w:rFonts w:ascii="Arial" w:hAnsi="Arial" w:cs="Arial"/>
          <w:sz w:val="20"/>
          <w:szCs w:val="22"/>
          <w:shd w:val="clear" w:color="auto" w:fill="FFFFFF"/>
        </w:rPr>
        <w:t>„</w:t>
      </w:r>
      <w:r w:rsidR="009A1C11" w:rsidRPr="00F93092">
        <w:rPr>
          <w:rFonts w:ascii="Arial" w:hAnsi="Arial" w:cs="Arial"/>
          <w:sz w:val="20"/>
          <w:szCs w:val="22"/>
          <w:shd w:val="clear" w:color="auto" w:fill="FFFFFF"/>
        </w:rPr>
        <w:t>Wir freuen uns über die Auszeichnung, die unsere Fortschritte im Nachhaltigkeitsprozess bestätigt</w:t>
      </w:r>
      <w:r w:rsidR="00F93092">
        <w:rPr>
          <w:rFonts w:ascii="Arial" w:hAnsi="Arial" w:cs="Arial"/>
          <w:sz w:val="20"/>
          <w:szCs w:val="22"/>
          <w:shd w:val="clear" w:color="auto" w:fill="FFFFFF"/>
        </w:rPr>
        <w:t>.</w:t>
      </w:r>
      <w:r w:rsidR="009A1C11" w:rsidRPr="00F93092">
        <w:rPr>
          <w:rFonts w:ascii="Arial" w:hAnsi="Arial" w:cs="Arial"/>
          <w:sz w:val="20"/>
          <w:szCs w:val="22"/>
          <w:shd w:val="clear" w:color="auto" w:fill="FFFFFF"/>
        </w:rPr>
        <w:t xml:space="preserve"> </w:t>
      </w:r>
      <w:r w:rsidRPr="00F93092">
        <w:rPr>
          <w:rFonts w:ascii="Arial" w:hAnsi="Arial" w:cs="Arial"/>
          <w:sz w:val="20"/>
          <w:szCs w:val="22"/>
          <w:shd w:val="clear" w:color="auto" w:fill="FFFFFF"/>
        </w:rPr>
        <w:t>Die Zertifizierung zeig</w:t>
      </w:r>
      <w:r w:rsidR="00467845">
        <w:rPr>
          <w:rFonts w:ascii="Arial" w:hAnsi="Arial" w:cs="Arial"/>
          <w:sz w:val="20"/>
          <w:szCs w:val="22"/>
          <w:shd w:val="clear" w:color="auto" w:fill="FFFFFF"/>
        </w:rPr>
        <w:t>t,</w:t>
      </w:r>
      <w:r w:rsidRPr="00F93092">
        <w:rPr>
          <w:rFonts w:ascii="Arial" w:hAnsi="Arial" w:cs="Arial"/>
          <w:sz w:val="20"/>
          <w:szCs w:val="22"/>
          <w:shd w:val="clear" w:color="auto" w:fill="FFFFFF"/>
        </w:rPr>
        <w:t xml:space="preserve"> dass wir auf dem richtigen Weg sind</w:t>
      </w:r>
      <w:r w:rsidR="00F9000E" w:rsidRPr="00F93092">
        <w:rPr>
          <w:rFonts w:ascii="Arial" w:hAnsi="Arial" w:cs="Arial"/>
          <w:sz w:val="20"/>
          <w:szCs w:val="22"/>
        </w:rPr>
        <w:t xml:space="preserve">. Die umfassenden Analysen haben uns wertvolle Einblicke in </w:t>
      </w:r>
      <w:r w:rsidR="009A1C11" w:rsidRPr="00F93092">
        <w:rPr>
          <w:rFonts w:ascii="Arial" w:hAnsi="Arial" w:cs="Arial"/>
          <w:sz w:val="20"/>
          <w:szCs w:val="22"/>
        </w:rPr>
        <w:t>die Region</w:t>
      </w:r>
      <w:r w:rsidR="00F9000E" w:rsidRPr="00F93092">
        <w:rPr>
          <w:rFonts w:ascii="Arial" w:hAnsi="Arial" w:cs="Arial"/>
          <w:sz w:val="20"/>
          <w:szCs w:val="22"/>
        </w:rPr>
        <w:t xml:space="preserve"> ermöglicht. Jetzt liegt der Fokus darauf, die Maßnahmen des </w:t>
      </w:r>
      <w:r w:rsidR="009A1C11" w:rsidRPr="00F93092">
        <w:rPr>
          <w:rFonts w:ascii="Arial" w:hAnsi="Arial" w:cs="Arial"/>
          <w:sz w:val="20"/>
          <w:szCs w:val="22"/>
        </w:rPr>
        <w:t>Verbesserungsprogramms</w:t>
      </w:r>
      <w:r w:rsidR="003B394F">
        <w:rPr>
          <w:rFonts w:ascii="Arial" w:hAnsi="Arial" w:cs="Arial"/>
          <w:sz w:val="20"/>
          <w:szCs w:val="22"/>
        </w:rPr>
        <w:t xml:space="preserve"> weiter</w:t>
      </w:r>
      <w:r w:rsidR="00F9000E" w:rsidRPr="00F93092">
        <w:rPr>
          <w:rFonts w:ascii="Arial" w:hAnsi="Arial" w:cs="Arial"/>
          <w:sz w:val="20"/>
          <w:szCs w:val="22"/>
        </w:rPr>
        <w:t xml:space="preserve"> umzusetzen und gemeinsam mit unseren regionalen Partnern den Tourismus noch nachhaltiger zu gestalten</w:t>
      </w:r>
      <w:r w:rsidR="009A1C11" w:rsidRPr="00F93092">
        <w:rPr>
          <w:rFonts w:ascii="Arial" w:hAnsi="Arial" w:cs="Arial"/>
          <w:sz w:val="20"/>
          <w:szCs w:val="22"/>
        </w:rPr>
        <w:t xml:space="preserve">“ bekräftigt Armin Dellnitz, </w:t>
      </w:r>
      <w:r w:rsidR="009A1C11" w:rsidRPr="00F93092">
        <w:rPr>
          <w:rFonts w:ascii="Arial" w:hAnsi="Arial" w:cs="Arial"/>
          <w:sz w:val="20"/>
          <w:szCs w:val="22"/>
        </w:rPr>
        <w:lastRenderedPageBreak/>
        <w:t>Geschäftsführer der Stuttgart-Marketing GmbH und Regio Stuttgart Marketing- und Tourismus GmbH.</w:t>
      </w:r>
      <w:r w:rsidR="008933B4" w:rsidRPr="00F93092">
        <w:rPr>
          <w:rFonts w:ascii="Arial" w:hAnsi="Arial" w:cs="Arial"/>
          <w:color w:val="000000" w:themeColor="text1"/>
          <w:sz w:val="20"/>
          <w:szCs w:val="22"/>
        </w:rPr>
        <w:tab/>
      </w:r>
    </w:p>
    <w:p w14:paraId="7CA1B71E" w14:textId="096DC550" w:rsidR="008933B4" w:rsidRDefault="009A1C11" w:rsidP="009A1C11">
      <w:pPr>
        <w:spacing w:line="360" w:lineRule="auto"/>
        <w:ind w:left="425"/>
        <w:rPr>
          <w:rFonts w:ascii="Arial" w:hAnsi="Arial" w:cs="Arial"/>
          <w:color w:val="000000" w:themeColor="text1"/>
          <w:sz w:val="20"/>
          <w:szCs w:val="22"/>
        </w:rPr>
      </w:pPr>
      <w:r w:rsidRPr="00F93092">
        <w:rPr>
          <w:rFonts w:ascii="Arial" w:hAnsi="Arial" w:cs="Arial"/>
          <w:color w:val="000000" w:themeColor="text1"/>
          <w:sz w:val="20"/>
          <w:szCs w:val="22"/>
          <w:lang w:eastAsia="de-DE"/>
        </w:rPr>
        <w:t>„Ich bin begeistert, dass wir mit unsere</w:t>
      </w:r>
      <w:r w:rsidR="003B394F">
        <w:rPr>
          <w:rFonts w:ascii="Arial" w:hAnsi="Arial" w:cs="Arial"/>
          <w:color w:val="000000" w:themeColor="text1"/>
          <w:sz w:val="20"/>
          <w:szCs w:val="22"/>
          <w:lang w:eastAsia="de-DE"/>
        </w:rPr>
        <w:t>n</w:t>
      </w:r>
      <w:r w:rsidRPr="00F93092">
        <w:rPr>
          <w:rFonts w:ascii="Arial" w:hAnsi="Arial" w:cs="Arial"/>
          <w:color w:val="000000" w:themeColor="text1"/>
          <w:sz w:val="20"/>
          <w:szCs w:val="22"/>
          <w:lang w:eastAsia="de-DE"/>
        </w:rPr>
        <w:t xml:space="preserve"> Nachhaltigkeitsbemühungen so viele unterschiedliche Partner mit ins Boot holen konnten. Ob Anfänger oder Nachhaltigkeitsprofi, jeder kann seinen Beitrag leisten und mit uns zusammen </w:t>
      </w:r>
      <w:r w:rsidR="00F22EBD">
        <w:rPr>
          <w:rFonts w:ascii="Arial" w:hAnsi="Arial" w:cs="Arial"/>
          <w:color w:val="000000" w:themeColor="text1"/>
          <w:sz w:val="20"/>
          <w:szCs w:val="22"/>
          <w:lang w:eastAsia="de-DE"/>
        </w:rPr>
        <w:t>Verantwortung für einen künftig nachhaltigeren Tourismus in de</w:t>
      </w:r>
      <w:bookmarkStart w:id="0" w:name="_GoBack"/>
      <w:bookmarkEnd w:id="0"/>
      <w:r w:rsidR="00F22EBD">
        <w:rPr>
          <w:rFonts w:ascii="Arial" w:hAnsi="Arial" w:cs="Arial"/>
          <w:color w:val="000000" w:themeColor="text1"/>
          <w:sz w:val="20"/>
          <w:szCs w:val="22"/>
          <w:lang w:eastAsia="de-DE"/>
        </w:rPr>
        <w:t>r Region übernehmen</w:t>
      </w:r>
      <w:r w:rsidRPr="00F93092">
        <w:rPr>
          <w:rFonts w:ascii="Arial" w:hAnsi="Arial" w:cs="Arial"/>
          <w:color w:val="000000" w:themeColor="text1"/>
          <w:sz w:val="20"/>
          <w:szCs w:val="22"/>
          <w:lang w:eastAsia="de-DE"/>
        </w:rPr>
        <w:t xml:space="preserve">. </w:t>
      </w:r>
      <w:r w:rsidRPr="00F93092">
        <w:rPr>
          <w:rFonts w:ascii="Arial" w:hAnsi="Arial" w:cs="Arial"/>
          <w:color w:val="000000" w:themeColor="text1"/>
          <w:sz w:val="20"/>
          <w:szCs w:val="22"/>
        </w:rPr>
        <w:t xml:space="preserve">Als Schnittstelle zwischen Leistungspartnern, Kommunen und Verbänden ist es </w:t>
      </w:r>
      <w:r w:rsidR="005D6C0C">
        <w:rPr>
          <w:rFonts w:ascii="Arial" w:hAnsi="Arial" w:cs="Arial"/>
          <w:color w:val="000000" w:themeColor="text1"/>
          <w:sz w:val="20"/>
          <w:szCs w:val="22"/>
        </w:rPr>
        <w:t xml:space="preserve">inspirierend </w:t>
      </w:r>
      <w:r w:rsidRPr="00F93092">
        <w:rPr>
          <w:rFonts w:ascii="Arial" w:hAnsi="Arial" w:cs="Arial"/>
          <w:color w:val="000000" w:themeColor="text1"/>
          <w:sz w:val="20"/>
          <w:szCs w:val="22"/>
        </w:rPr>
        <w:t xml:space="preserve">zu sehen, wie viel – im Kleinen wie im Großen – an vielen Orten bereits </w:t>
      </w:r>
      <w:r w:rsidR="005D6C0C">
        <w:rPr>
          <w:rFonts w:ascii="Arial" w:hAnsi="Arial" w:cs="Arial"/>
          <w:color w:val="000000" w:themeColor="text1"/>
          <w:sz w:val="20"/>
          <w:szCs w:val="22"/>
        </w:rPr>
        <w:t xml:space="preserve">bewegt </w:t>
      </w:r>
      <w:r w:rsidRPr="00F93092">
        <w:rPr>
          <w:rFonts w:ascii="Arial" w:hAnsi="Arial" w:cs="Arial"/>
          <w:color w:val="000000" w:themeColor="text1"/>
          <w:sz w:val="20"/>
          <w:szCs w:val="22"/>
        </w:rPr>
        <w:t>wird. Ich freue mich auf den weiteren Prozess zusammen mit unseren engagierten Partner</w:t>
      </w:r>
      <w:r w:rsidR="003B394F">
        <w:rPr>
          <w:rFonts w:ascii="Arial" w:hAnsi="Arial" w:cs="Arial"/>
          <w:color w:val="000000" w:themeColor="text1"/>
          <w:sz w:val="20"/>
          <w:szCs w:val="22"/>
        </w:rPr>
        <w:t>n,</w:t>
      </w:r>
      <w:r w:rsidRPr="00F93092">
        <w:rPr>
          <w:rFonts w:ascii="Arial" w:hAnsi="Arial" w:cs="Arial"/>
          <w:color w:val="000000" w:themeColor="text1"/>
          <w:sz w:val="20"/>
          <w:szCs w:val="22"/>
        </w:rPr>
        <w:t xml:space="preserve">“ </w:t>
      </w:r>
      <w:r w:rsidR="00F93092">
        <w:rPr>
          <w:rFonts w:ascii="Arial" w:hAnsi="Arial" w:cs="Arial"/>
          <w:color w:val="000000" w:themeColor="text1"/>
          <w:sz w:val="20"/>
          <w:szCs w:val="22"/>
        </w:rPr>
        <w:t>e</w:t>
      </w:r>
      <w:r w:rsidRPr="00F93092">
        <w:rPr>
          <w:rFonts w:ascii="Arial" w:hAnsi="Arial" w:cs="Arial"/>
          <w:color w:val="000000" w:themeColor="text1"/>
          <w:sz w:val="20"/>
          <w:szCs w:val="22"/>
        </w:rPr>
        <w:t>rklärt Tamara Ullmann, Nachhaltigkeitsmanagerin der Stuttgart-Marketing GmbH und Regio Stuttgart Marketing- und Tourismus GmbH.</w:t>
      </w:r>
    </w:p>
    <w:p w14:paraId="3AF223EA" w14:textId="77777777" w:rsidR="00F22EBD" w:rsidRDefault="00F22EBD" w:rsidP="009A1C11">
      <w:pPr>
        <w:spacing w:line="360" w:lineRule="auto"/>
        <w:ind w:left="425"/>
        <w:rPr>
          <w:rFonts w:ascii="Arial" w:hAnsi="Arial" w:cs="Arial"/>
          <w:color w:val="000000" w:themeColor="text1"/>
          <w:sz w:val="20"/>
          <w:szCs w:val="22"/>
        </w:rPr>
      </w:pPr>
    </w:p>
    <w:p w14:paraId="4D193635" w14:textId="23AFF237" w:rsidR="00467845" w:rsidRPr="00F93092" w:rsidRDefault="00467845" w:rsidP="00467845">
      <w:pPr>
        <w:tabs>
          <w:tab w:val="left" w:pos="9720"/>
        </w:tabs>
        <w:spacing w:line="360" w:lineRule="auto"/>
        <w:ind w:left="426"/>
        <w:rPr>
          <w:rFonts w:ascii="Arial" w:hAnsi="Arial" w:cs="Arial"/>
          <w:sz w:val="20"/>
          <w:szCs w:val="22"/>
        </w:rPr>
      </w:pPr>
      <w:r w:rsidRPr="00F93092">
        <w:rPr>
          <w:rFonts w:ascii="Arial" w:hAnsi="Arial" w:cs="Arial"/>
          <w:sz w:val="20"/>
          <w:szCs w:val="22"/>
        </w:rPr>
        <w:t xml:space="preserve">Ermöglicht hat die Durchführung des Nachhaltigkeitsprozesses eine </w:t>
      </w:r>
      <w:r w:rsidR="00F22EBD">
        <w:rPr>
          <w:rFonts w:ascii="Arial" w:hAnsi="Arial" w:cs="Arial"/>
          <w:sz w:val="20"/>
          <w:szCs w:val="22"/>
        </w:rPr>
        <w:t>Förderung durch das Land Baden-Württemberg</w:t>
      </w:r>
      <w:r w:rsidRPr="00F93092">
        <w:rPr>
          <w:rFonts w:ascii="Arial" w:hAnsi="Arial" w:cs="Arial"/>
          <w:sz w:val="20"/>
          <w:szCs w:val="22"/>
        </w:rPr>
        <w:t xml:space="preserve">, welche unter anderem die Schaffung einer </w:t>
      </w:r>
      <w:r w:rsidR="00F22EBD">
        <w:rPr>
          <w:rFonts w:ascii="Arial" w:hAnsi="Arial" w:cs="Arial"/>
          <w:sz w:val="20"/>
          <w:szCs w:val="22"/>
        </w:rPr>
        <w:t>Vollzeits</w:t>
      </w:r>
      <w:r w:rsidRPr="00F93092">
        <w:rPr>
          <w:rFonts w:ascii="Arial" w:hAnsi="Arial" w:cs="Arial"/>
          <w:sz w:val="20"/>
          <w:szCs w:val="22"/>
        </w:rPr>
        <w:t xml:space="preserve">telle für </w:t>
      </w:r>
      <w:r>
        <w:rPr>
          <w:rFonts w:ascii="Arial" w:hAnsi="Arial" w:cs="Arial"/>
          <w:sz w:val="20"/>
          <w:szCs w:val="22"/>
        </w:rPr>
        <w:t xml:space="preserve">das </w:t>
      </w:r>
      <w:r w:rsidRPr="00F93092">
        <w:rPr>
          <w:rFonts w:ascii="Arial" w:hAnsi="Arial" w:cs="Arial"/>
          <w:sz w:val="20"/>
          <w:szCs w:val="22"/>
        </w:rPr>
        <w:t>Nachhaltigkeitsmanagement innerhalb der Stuttgart-Marketing GmbH sowie die Prozessberatung durch das Stuttgarter Unternehmen TourCert beinhaltete.</w:t>
      </w:r>
    </w:p>
    <w:p w14:paraId="3E629725" w14:textId="674D4BE4" w:rsidR="00F93092" w:rsidRDefault="00F93092" w:rsidP="00DE49FF">
      <w:pPr>
        <w:spacing w:line="360" w:lineRule="auto"/>
        <w:rPr>
          <w:rFonts w:ascii="Arial" w:hAnsi="Arial" w:cs="Arial"/>
          <w:color w:val="000000" w:themeColor="text1"/>
          <w:sz w:val="20"/>
          <w:szCs w:val="22"/>
        </w:rPr>
      </w:pPr>
    </w:p>
    <w:p w14:paraId="7039E721" w14:textId="146DB175" w:rsidR="00F93092" w:rsidRPr="00DE49FF" w:rsidRDefault="00F93092" w:rsidP="00DE49FF">
      <w:pPr>
        <w:spacing w:line="360" w:lineRule="auto"/>
        <w:ind w:left="425"/>
        <w:rPr>
          <w:rFonts w:ascii="Arial" w:hAnsi="Arial" w:cs="Arial"/>
          <w:sz w:val="20"/>
          <w:szCs w:val="22"/>
        </w:rPr>
      </w:pPr>
      <w:r w:rsidRPr="00F22EBD">
        <w:rPr>
          <w:rFonts w:ascii="Arial" w:hAnsi="Arial" w:cs="Arial"/>
          <w:sz w:val="20"/>
          <w:szCs w:val="22"/>
        </w:rPr>
        <w:t>Die feierliche Übergabe der Destinationszertifizierung erfolg</w:t>
      </w:r>
      <w:r w:rsidR="00966ABE" w:rsidRPr="00F22EBD">
        <w:rPr>
          <w:rFonts w:ascii="Arial" w:hAnsi="Arial" w:cs="Arial"/>
          <w:sz w:val="20"/>
          <w:szCs w:val="22"/>
        </w:rPr>
        <w:t>t</w:t>
      </w:r>
      <w:r w:rsidRPr="00F22EBD">
        <w:rPr>
          <w:rFonts w:ascii="Arial" w:hAnsi="Arial" w:cs="Arial"/>
          <w:sz w:val="20"/>
          <w:szCs w:val="22"/>
        </w:rPr>
        <w:t>e am</w:t>
      </w:r>
      <w:r w:rsidR="00D14A56">
        <w:rPr>
          <w:rFonts w:ascii="Arial" w:hAnsi="Arial" w:cs="Arial"/>
          <w:sz w:val="20"/>
          <w:szCs w:val="22"/>
        </w:rPr>
        <w:t xml:space="preserve"> gestrigen </w:t>
      </w:r>
      <w:r w:rsidRPr="00F22EBD">
        <w:rPr>
          <w:rFonts w:ascii="Arial" w:hAnsi="Arial" w:cs="Arial"/>
          <w:sz w:val="20"/>
          <w:szCs w:val="22"/>
        </w:rPr>
        <w:t>Dienstag</w:t>
      </w:r>
      <w:r w:rsidR="003B394F">
        <w:rPr>
          <w:rFonts w:ascii="Arial" w:hAnsi="Arial" w:cs="Arial"/>
          <w:sz w:val="20"/>
          <w:szCs w:val="22"/>
        </w:rPr>
        <w:t xml:space="preserve">, 21. </w:t>
      </w:r>
      <w:r w:rsidR="003B394F" w:rsidRPr="00BE0468">
        <w:rPr>
          <w:rFonts w:ascii="Arial" w:hAnsi="Arial" w:cs="Arial"/>
          <w:sz w:val="20"/>
          <w:szCs w:val="22"/>
        </w:rPr>
        <w:t>Januar</w:t>
      </w:r>
      <w:r w:rsidRPr="00BE0468">
        <w:rPr>
          <w:rFonts w:ascii="Arial" w:hAnsi="Arial" w:cs="Arial"/>
          <w:sz w:val="20"/>
          <w:szCs w:val="22"/>
        </w:rPr>
        <w:t xml:space="preserve"> im Rahmen des </w:t>
      </w:r>
      <w:r w:rsidR="00966ABE" w:rsidRPr="00BE0468">
        <w:rPr>
          <w:rFonts w:ascii="Arial" w:hAnsi="Arial" w:cs="Arial"/>
          <w:sz w:val="20"/>
          <w:szCs w:val="22"/>
        </w:rPr>
        <w:t>„</w:t>
      </w:r>
      <w:r w:rsidRPr="00BE0468">
        <w:rPr>
          <w:rFonts w:ascii="Arial" w:hAnsi="Arial" w:cs="Arial"/>
          <w:sz w:val="20"/>
          <w:szCs w:val="22"/>
        </w:rPr>
        <w:t xml:space="preserve">Travel </w:t>
      </w:r>
      <w:proofErr w:type="spellStart"/>
      <w:r w:rsidRPr="00BE0468">
        <w:rPr>
          <w:rFonts w:ascii="Arial" w:hAnsi="Arial" w:cs="Arial"/>
          <w:sz w:val="20"/>
          <w:szCs w:val="22"/>
        </w:rPr>
        <w:t>for</w:t>
      </w:r>
      <w:proofErr w:type="spellEnd"/>
      <w:r w:rsidRPr="00BE0468">
        <w:rPr>
          <w:rFonts w:ascii="Arial" w:hAnsi="Arial" w:cs="Arial"/>
          <w:sz w:val="20"/>
          <w:szCs w:val="22"/>
        </w:rPr>
        <w:t xml:space="preserve"> Tomorrow </w:t>
      </w:r>
      <w:proofErr w:type="spellStart"/>
      <w:r w:rsidRPr="00BE0468">
        <w:rPr>
          <w:rFonts w:ascii="Arial" w:hAnsi="Arial" w:cs="Arial"/>
          <w:sz w:val="20"/>
          <w:szCs w:val="22"/>
        </w:rPr>
        <w:t>Get</w:t>
      </w:r>
      <w:proofErr w:type="spellEnd"/>
      <w:r w:rsidRPr="00BE0468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BE0468">
        <w:rPr>
          <w:rFonts w:ascii="Arial" w:hAnsi="Arial" w:cs="Arial"/>
          <w:sz w:val="20"/>
          <w:szCs w:val="22"/>
        </w:rPr>
        <w:t>Together</w:t>
      </w:r>
      <w:proofErr w:type="spellEnd"/>
      <w:r w:rsidR="00966ABE" w:rsidRPr="00BE0468">
        <w:rPr>
          <w:rFonts w:ascii="Arial" w:hAnsi="Arial" w:cs="Arial"/>
          <w:sz w:val="20"/>
          <w:szCs w:val="22"/>
        </w:rPr>
        <w:t>“</w:t>
      </w:r>
      <w:r w:rsidRPr="00BE0468">
        <w:rPr>
          <w:rFonts w:ascii="Arial" w:hAnsi="Arial" w:cs="Arial"/>
          <w:sz w:val="20"/>
          <w:szCs w:val="22"/>
        </w:rPr>
        <w:t xml:space="preserve"> auf der CMT</w:t>
      </w:r>
      <w:r w:rsidR="00F22EBD" w:rsidRPr="00BE0468">
        <w:rPr>
          <w:rFonts w:ascii="Arial" w:hAnsi="Arial" w:cs="Arial"/>
          <w:sz w:val="20"/>
          <w:szCs w:val="22"/>
        </w:rPr>
        <w:t xml:space="preserve"> durch </w:t>
      </w:r>
      <w:proofErr w:type="spellStart"/>
      <w:r w:rsidR="00F22EBD" w:rsidRPr="00BE0468">
        <w:rPr>
          <w:rFonts w:ascii="Arial" w:hAnsi="Arial" w:cs="Arial"/>
          <w:sz w:val="20"/>
          <w:szCs w:val="22"/>
        </w:rPr>
        <w:t>TourCert</w:t>
      </w:r>
      <w:proofErr w:type="spellEnd"/>
      <w:r w:rsidR="00F22EBD" w:rsidRPr="00BE0468">
        <w:rPr>
          <w:rFonts w:ascii="Arial" w:hAnsi="Arial" w:cs="Arial"/>
          <w:sz w:val="20"/>
          <w:szCs w:val="22"/>
        </w:rPr>
        <w:t xml:space="preserve">. </w:t>
      </w:r>
      <w:r>
        <w:rPr>
          <w:rFonts w:ascii="Arial" w:hAnsi="Arial" w:cs="Arial"/>
          <w:color w:val="000000" w:themeColor="text1"/>
          <w:sz w:val="20"/>
          <w:szCs w:val="22"/>
        </w:rPr>
        <w:t xml:space="preserve">Die Auszeichnung der Partner </w:t>
      </w:r>
      <w:r w:rsidR="00966ABE">
        <w:rPr>
          <w:rFonts w:ascii="Arial" w:hAnsi="Arial" w:cs="Arial"/>
          <w:color w:val="000000" w:themeColor="text1"/>
          <w:sz w:val="20"/>
          <w:szCs w:val="22"/>
        </w:rPr>
        <w:t xml:space="preserve">findet </w:t>
      </w:r>
      <w:r w:rsidR="00127620">
        <w:rPr>
          <w:rFonts w:ascii="Arial" w:hAnsi="Arial" w:cs="Arial"/>
          <w:color w:val="000000" w:themeColor="text1"/>
          <w:sz w:val="20"/>
          <w:szCs w:val="22"/>
        </w:rPr>
        <w:t xml:space="preserve">heute, </w:t>
      </w:r>
      <w:r>
        <w:rPr>
          <w:rFonts w:ascii="Arial" w:hAnsi="Arial" w:cs="Arial"/>
          <w:color w:val="000000" w:themeColor="text1"/>
          <w:sz w:val="20"/>
          <w:szCs w:val="22"/>
        </w:rPr>
        <w:t>22. Januar</w:t>
      </w:r>
      <w:r w:rsidR="00127620">
        <w:rPr>
          <w:rFonts w:ascii="Arial" w:hAnsi="Arial" w:cs="Arial"/>
          <w:color w:val="000000" w:themeColor="text1"/>
          <w:sz w:val="20"/>
          <w:szCs w:val="22"/>
        </w:rPr>
        <w:t xml:space="preserve">, </w:t>
      </w:r>
      <w:r>
        <w:rPr>
          <w:rFonts w:ascii="Arial" w:hAnsi="Arial" w:cs="Arial"/>
          <w:color w:val="000000" w:themeColor="text1"/>
          <w:sz w:val="20"/>
          <w:szCs w:val="22"/>
        </w:rPr>
        <w:t xml:space="preserve">ebenfalls im Rahmen der CMT ab 16:30 Uhr am Stand der </w:t>
      </w:r>
      <w:r w:rsidR="00737E3A">
        <w:rPr>
          <w:rFonts w:ascii="Arial" w:hAnsi="Arial" w:cs="Arial"/>
          <w:color w:val="000000" w:themeColor="text1"/>
          <w:sz w:val="20"/>
          <w:szCs w:val="22"/>
        </w:rPr>
        <w:t>Regio Stuttgart</w:t>
      </w:r>
      <w:r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966ABE">
        <w:rPr>
          <w:rFonts w:ascii="Arial" w:hAnsi="Arial" w:cs="Arial"/>
          <w:color w:val="000000" w:themeColor="text1"/>
          <w:sz w:val="20"/>
          <w:szCs w:val="22"/>
        </w:rPr>
        <w:t>(</w:t>
      </w:r>
      <w:r>
        <w:rPr>
          <w:rFonts w:ascii="Arial" w:hAnsi="Arial" w:cs="Arial"/>
          <w:color w:val="000000"/>
          <w:sz w:val="20"/>
        </w:rPr>
        <w:t>Stand 6E61 in Halle 6</w:t>
      </w:r>
      <w:r w:rsidR="00966ABE">
        <w:rPr>
          <w:rFonts w:ascii="Arial" w:hAnsi="Arial" w:cs="Arial"/>
          <w:color w:val="000000"/>
          <w:sz w:val="20"/>
        </w:rPr>
        <w:t>) statt</w:t>
      </w:r>
      <w:r>
        <w:rPr>
          <w:rFonts w:ascii="Arial" w:hAnsi="Arial" w:cs="Arial"/>
          <w:color w:val="000000"/>
          <w:sz w:val="20"/>
        </w:rPr>
        <w:t>.</w:t>
      </w:r>
    </w:p>
    <w:p w14:paraId="2AC52B76" w14:textId="77777777" w:rsidR="005D6C0C" w:rsidRPr="00F93092" w:rsidRDefault="005D6C0C" w:rsidP="009A1C11">
      <w:pPr>
        <w:spacing w:line="360" w:lineRule="auto"/>
        <w:ind w:left="425"/>
        <w:rPr>
          <w:rFonts w:ascii="Arial" w:hAnsi="Arial" w:cs="Arial"/>
          <w:color w:val="000000" w:themeColor="text1"/>
          <w:sz w:val="20"/>
          <w:szCs w:val="22"/>
        </w:rPr>
      </w:pPr>
    </w:p>
    <w:p w14:paraId="3E71B131" w14:textId="77777777" w:rsidR="009A1C11" w:rsidRPr="000371EF" w:rsidRDefault="009A1C11" w:rsidP="005D6C0C">
      <w:pPr>
        <w:spacing w:line="360" w:lineRule="auto"/>
        <w:rPr>
          <w:rFonts w:ascii="Arial" w:hAnsi="Arial" w:cs="Arial"/>
          <w:color w:val="000000" w:themeColor="text1"/>
          <w:sz w:val="20"/>
        </w:rPr>
      </w:pPr>
    </w:p>
    <w:p w14:paraId="7BE37DAC" w14:textId="77777777" w:rsidR="00DE49FF" w:rsidRPr="00B55859" w:rsidRDefault="00DE49FF" w:rsidP="008933B4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  <w:r w:rsidRPr="00B55859">
        <w:rPr>
          <w:rFonts w:ascii="Arial" w:hAnsi="Arial" w:cs="Arial"/>
          <w:color w:val="000000" w:themeColor="text1"/>
          <w:sz w:val="20"/>
        </w:rPr>
        <w:t>Weitere Informationen:</w:t>
      </w:r>
    </w:p>
    <w:p w14:paraId="62FAEA84" w14:textId="6159305C" w:rsidR="008933B4" w:rsidRPr="00B55859" w:rsidRDefault="008933B4" w:rsidP="008933B4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  <w:r w:rsidRPr="00B55859">
        <w:rPr>
          <w:rFonts w:ascii="Arial" w:hAnsi="Arial" w:cs="Arial"/>
          <w:color w:val="000000" w:themeColor="text1"/>
          <w:sz w:val="20"/>
        </w:rPr>
        <w:t>Tourismusregion Stuttgart:</w:t>
      </w:r>
    </w:p>
    <w:p w14:paraId="4F03A417" w14:textId="7D969783" w:rsidR="008933B4" w:rsidRPr="00B55859" w:rsidRDefault="00371B4F" w:rsidP="008933B4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  <w:hyperlink r:id="rId10" w:history="1">
        <w:r w:rsidR="005D6C0C" w:rsidRPr="00B55859">
          <w:rPr>
            <w:rStyle w:val="Hyperlink"/>
            <w:rFonts w:ascii="Arial" w:hAnsi="Arial" w:cs="Arial"/>
            <w:sz w:val="20"/>
          </w:rPr>
          <w:t>www.erlebnisregion-stuttgart.de</w:t>
        </w:r>
      </w:hyperlink>
      <w:r w:rsidR="008933B4" w:rsidRPr="00B55859">
        <w:rPr>
          <w:rFonts w:ascii="Arial" w:hAnsi="Arial" w:cs="Arial"/>
          <w:color w:val="000000" w:themeColor="text1"/>
          <w:sz w:val="20"/>
        </w:rPr>
        <w:t xml:space="preserve"> / </w:t>
      </w:r>
      <w:hyperlink r:id="rId11" w:history="1">
        <w:r w:rsidR="008933B4" w:rsidRPr="00B55859">
          <w:rPr>
            <w:rStyle w:val="Hyperlink"/>
            <w:rFonts w:ascii="Arial" w:hAnsi="Arial" w:cs="Arial"/>
            <w:sz w:val="20"/>
          </w:rPr>
          <w:t>www.stuttgart-tourist.de</w:t>
        </w:r>
      </w:hyperlink>
      <w:r w:rsidR="008933B4" w:rsidRPr="00B55859">
        <w:rPr>
          <w:rFonts w:ascii="Arial" w:hAnsi="Arial" w:cs="Arial"/>
          <w:color w:val="000000" w:themeColor="text1"/>
          <w:sz w:val="20"/>
        </w:rPr>
        <w:t xml:space="preserve"> </w:t>
      </w:r>
    </w:p>
    <w:p w14:paraId="153F7B73" w14:textId="77777777" w:rsidR="00DE49FF" w:rsidRPr="00B55859" w:rsidRDefault="00DE49FF" w:rsidP="008933B4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</w:p>
    <w:p w14:paraId="56C8AB68" w14:textId="1B8C3472" w:rsidR="00DE49FF" w:rsidRPr="00B55859" w:rsidRDefault="00DE49FF" w:rsidP="008933B4">
      <w:pPr>
        <w:tabs>
          <w:tab w:val="left" w:pos="9720"/>
        </w:tabs>
        <w:spacing w:line="360" w:lineRule="auto"/>
        <w:ind w:left="426"/>
        <w:rPr>
          <w:rFonts w:ascii="Arial" w:hAnsi="Arial" w:cs="Arial"/>
          <w:sz w:val="20"/>
        </w:rPr>
      </w:pPr>
      <w:r w:rsidRPr="00B55859">
        <w:rPr>
          <w:rFonts w:ascii="Arial" w:hAnsi="Arial" w:cs="Arial"/>
          <w:sz w:val="20"/>
        </w:rPr>
        <w:t>Nachhaltigkeitsprozess:</w:t>
      </w:r>
    </w:p>
    <w:p w14:paraId="0AA2FBA2" w14:textId="5E037419" w:rsidR="005D6C0C" w:rsidRPr="00B55859" w:rsidRDefault="00371B4F" w:rsidP="00F820B2">
      <w:pPr>
        <w:tabs>
          <w:tab w:val="left" w:pos="9720"/>
        </w:tabs>
        <w:spacing w:line="360" w:lineRule="auto"/>
        <w:ind w:left="426"/>
        <w:rPr>
          <w:rFonts w:ascii="Arial" w:hAnsi="Arial" w:cs="Arial"/>
          <w:sz w:val="20"/>
        </w:rPr>
      </w:pPr>
      <w:hyperlink r:id="rId12" w:history="1">
        <w:r w:rsidR="00F820B2" w:rsidRPr="00B55859">
          <w:rPr>
            <w:rStyle w:val="Hyperlink"/>
            <w:rFonts w:ascii="Arial" w:hAnsi="Arial" w:cs="Arial"/>
            <w:sz w:val="20"/>
          </w:rPr>
          <w:t xml:space="preserve">Nachhaltigkeit | Region </w:t>
        </w:r>
        <w:proofErr w:type="spellStart"/>
        <w:r w:rsidR="00F820B2" w:rsidRPr="00B55859">
          <w:rPr>
            <w:rStyle w:val="Hyperlink"/>
            <w:rFonts w:ascii="Arial" w:hAnsi="Arial" w:cs="Arial"/>
            <w:sz w:val="20"/>
          </w:rPr>
          <w:t>StuttgartRegion</w:t>
        </w:r>
        <w:proofErr w:type="spellEnd"/>
        <w:r w:rsidR="00F820B2" w:rsidRPr="00B55859">
          <w:rPr>
            <w:rStyle w:val="Hyperlink"/>
            <w:rFonts w:ascii="Arial" w:hAnsi="Arial" w:cs="Arial"/>
            <w:sz w:val="20"/>
          </w:rPr>
          <w:t xml:space="preserve"> Stuttgart</w:t>
        </w:r>
      </w:hyperlink>
      <w:r w:rsidR="00F820B2" w:rsidRPr="00B55859">
        <w:rPr>
          <w:rFonts w:ascii="Arial" w:hAnsi="Arial" w:cs="Arial"/>
          <w:sz w:val="20"/>
        </w:rPr>
        <w:t xml:space="preserve"> </w:t>
      </w:r>
    </w:p>
    <w:p w14:paraId="3C760965" w14:textId="3B502AE4" w:rsidR="005D6C0C" w:rsidRPr="00B55859" w:rsidRDefault="005D6C0C" w:rsidP="00BE0468">
      <w:pPr>
        <w:tabs>
          <w:tab w:val="left" w:pos="9720"/>
        </w:tabs>
        <w:spacing w:line="360" w:lineRule="auto"/>
        <w:rPr>
          <w:rFonts w:ascii="Arial" w:hAnsi="Arial" w:cs="Arial"/>
          <w:color w:val="000000" w:themeColor="text1"/>
          <w:sz w:val="20"/>
        </w:rPr>
      </w:pPr>
      <w:r w:rsidRPr="00B55859">
        <w:rPr>
          <w:rFonts w:ascii="Arial" w:hAnsi="Arial" w:cs="Arial"/>
          <w:color w:val="000000" w:themeColor="text1"/>
          <w:sz w:val="20"/>
        </w:rPr>
        <w:tab/>
      </w:r>
    </w:p>
    <w:p w14:paraId="6EC8EC3C" w14:textId="29996228" w:rsidR="00F820B2" w:rsidRPr="00B55859" w:rsidRDefault="005D6C0C" w:rsidP="00BE0468">
      <w:pPr>
        <w:ind w:firstLine="426"/>
        <w:rPr>
          <w:rFonts w:ascii="Arial" w:hAnsi="Arial" w:cs="Arial"/>
          <w:sz w:val="20"/>
        </w:rPr>
      </w:pPr>
      <w:r w:rsidRPr="00B55859">
        <w:rPr>
          <w:rFonts w:ascii="Arial" w:hAnsi="Arial" w:cs="Arial"/>
          <w:sz w:val="20"/>
        </w:rPr>
        <w:t>Übersicht Partnerbetriebe:</w:t>
      </w:r>
      <w:r w:rsidR="00DE49FF" w:rsidRPr="00B55859">
        <w:rPr>
          <w:rFonts w:ascii="Arial" w:hAnsi="Arial" w:cs="Arial"/>
          <w:sz w:val="20"/>
        </w:rPr>
        <w:t xml:space="preserve"> </w:t>
      </w:r>
    </w:p>
    <w:p w14:paraId="520249A7" w14:textId="22F550D7" w:rsidR="00B55859" w:rsidRPr="00B55859" w:rsidRDefault="00B55859" w:rsidP="00B55859">
      <w:pPr>
        <w:ind w:firstLine="426"/>
        <w:rPr>
          <w:rFonts w:ascii="Arial" w:hAnsi="Arial" w:cs="Arial"/>
          <w:sz w:val="20"/>
        </w:rPr>
      </w:pPr>
      <w:hyperlink r:id="rId13" w:history="1">
        <w:r w:rsidRPr="00B55859">
          <w:rPr>
            <w:rStyle w:val="Hyperlink"/>
            <w:rFonts w:ascii="Arial" w:hAnsi="Arial" w:cs="Arial"/>
            <w:sz w:val="20"/>
          </w:rPr>
          <w:t>https://business.stuttgart-tourist.de/nachhaltigkeit/partnerbetriebe-nachhaltiges-reiseziel</w:t>
        </w:r>
      </w:hyperlink>
    </w:p>
    <w:p w14:paraId="2B49ED28" w14:textId="77777777" w:rsidR="00B55859" w:rsidRPr="00B55859" w:rsidRDefault="00B55859" w:rsidP="00B55859">
      <w:pPr>
        <w:tabs>
          <w:tab w:val="left" w:pos="9720"/>
        </w:tabs>
        <w:spacing w:line="360" w:lineRule="auto"/>
        <w:rPr>
          <w:rFonts w:ascii="Arial" w:hAnsi="Arial" w:cs="Arial"/>
          <w:color w:val="000000" w:themeColor="text1"/>
          <w:sz w:val="20"/>
        </w:rPr>
      </w:pPr>
      <w:r w:rsidRPr="00B55859">
        <w:rPr>
          <w:rFonts w:ascii="Arial" w:hAnsi="Arial" w:cs="Arial"/>
          <w:color w:val="000000" w:themeColor="text1"/>
          <w:sz w:val="20"/>
        </w:rPr>
        <w:tab/>
      </w:r>
    </w:p>
    <w:p w14:paraId="4ACCD3C2" w14:textId="1117060F" w:rsidR="00BE0468" w:rsidRPr="00B55859" w:rsidRDefault="00BE0468" w:rsidP="00BE0468">
      <w:pPr>
        <w:spacing w:line="360" w:lineRule="auto"/>
        <w:ind w:firstLine="426"/>
        <w:jc w:val="left"/>
        <w:rPr>
          <w:rFonts w:ascii="Arial" w:hAnsi="Arial" w:cs="Arial"/>
          <w:sz w:val="20"/>
        </w:rPr>
      </w:pPr>
      <w:r w:rsidRPr="00B55859">
        <w:rPr>
          <w:rFonts w:ascii="Arial" w:hAnsi="Arial" w:cs="Arial"/>
          <w:sz w:val="20"/>
        </w:rPr>
        <w:t>Zertifizierung allgemein:</w:t>
      </w:r>
    </w:p>
    <w:p w14:paraId="2EE48D8C" w14:textId="77777777" w:rsidR="00BE0468" w:rsidRPr="00B55859" w:rsidRDefault="00371B4F" w:rsidP="00BE0468">
      <w:pPr>
        <w:ind w:firstLine="426"/>
        <w:rPr>
          <w:rStyle w:val="Hyperlink"/>
          <w:rFonts w:ascii="Arial" w:hAnsi="Arial" w:cs="Arial"/>
          <w:sz w:val="20"/>
        </w:rPr>
      </w:pPr>
      <w:hyperlink r:id="rId14" w:history="1">
        <w:r w:rsidR="00BE0468" w:rsidRPr="00B55859">
          <w:rPr>
            <w:rStyle w:val="Hyperlink"/>
            <w:rFonts w:ascii="Arial" w:hAnsi="Arial" w:cs="Arial"/>
            <w:sz w:val="20"/>
          </w:rPr>
          <w:t>Destinationen – TourCert</w:t>
        </w:r>
      </w:hyperlink>
    </w:p>
    <w:p w14:paraId="3096B791" w14:textId="78927671" w:rsidR="008933B4" w:rsidRPr="00B55859" w:rsidRDefault="008933B4">
      <w:pPr>
        <w:rPr>
          <w:sz w:val="20"/>
        </w:rPr>
      </w:pPr>
    </w:p>
    <w:sectPr w:rsidR="008933B4" w:rsidRPr="00B55859" w:rsidSect="001040C3">
      <w:headerReference w:type="default" r:id="rId15"/>
      <w:footerReference w:type="default" r:id="rId16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4971F" w14:textId="77777777" w:rsidR="002B6C03" w:rsidRDefault="00F8742D">
      <w:r>
        <w:separator/>
      </w:r>
    </w:p>
  </w:endnote>
  <w:endnote w:type="continuationSeparator" w:id="0">
    <w:p w14:paraId="11770151" w14:textId="77777777" w:rsidR="002B6C03" w:rsidRDefault="00F8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43267" w14:textId="77777777" w:rsidR="00607357" w:rsidRPr="00AD6D17" w:rsidRDefault="005E57C1" w:rsidP="00BF109A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289E755B" w14:textId="77777777" w:rsidR="004E35FD" w:rsidRDefault="005E57C1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6208F907" w14:textId="77777777" w:rsidR="00607357" w:rsidRPr="00AD6D17" w:rsidRDefault="005E57C1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 xml:space="preserve">Rotebühlplatz </w:t>
    </w:r>
    <w:proofErr w:type="gramStart"/>
    <w:r w:rsidRPr="00AD6D17">
      <w:rPr>
        <w:rFonts w:ascii="Arial" w:hAnsi="Arial"/>
        <w:b w:val="0"/>
        <w:bCs/>
        <w:sz w:val="16"/>
        <w:szCs w:val="16"/>
      </w:rPr>
      <w:t>25  70178</w:t>
    </w:r>
    <w:proofErr w:type="gramEnd"/>
    <w:r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0D465AA3" w14:textId="77777777" w:rsidR="00607357" w:rsidRPr="00B379CE" w:rsidRDefault="005E57C1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Tel.: +49 (0)711 / 22 28-222</w:t>
    </w:r>
  </w:p>
  <w:p w14:paraId="5F0FD191" w14:textId="77777777" w:rsidR="00607357" w:rsidRPr="00B379CE" w:rsidRDefault="00371B4F" w:rsidP="00BF109A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5E57C1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5E57C1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5E57C1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66723" w14:textId="77777777" w:rsidR="002B6C03" w:rsidRDefault="00F8742D">
      <w:r>
        <w:separator/>
      </w:r>
    </w:p>
  </w:footnote>
  <w:footnote w:type="continuationSeparator" w:id="0">
    <w:p w14:paraId="777603C4" w14:textId="77777777" w:rsidR="002B6C03" w:rsidRDefault="00F87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A42DE" w14:textId="77777777" w:rsidR="00607357" w:rsidRDefault="005E57C1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80EE2A" wp14:editId="7D3DA968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B4"/>
    <w:rsid w:val="000A1B9A"/>
    <w:rsid w:val="000E336C"/>
    <w:rsid w:val="000F7491"/>
    <w:rsid w:val="00127620"/>
    <w:rsid w:val="001F54C6"/>
    <w:rsid w:val="00225097"/>
    <w:rsid w:val="002478DC"/>
    <w:rsid w:val="002B6C03"/>
    <w:rsid w:val="00371B4F"/>
    <w:rsid w:val="003B394F"/>
    <w:rsid w:val="003F53E7"/>
    <w:rsid w:val="00467845"/>
    <w:rsid w:val="00524A76"/>
    <w:rsid w:val="0054543B"/>
    <w:rsid w:val="00570D73"/>
    <w:rsid w:val="005D6C0C"/>
    <w:rsid w:val="005E57C1"/>
    <w:rsid w:val="00612F5E"/>
    <w:rsid w:val="0068397C"/>
    <w:rsid w:val="006B6DFF"/>
    <w:rsid w:val="007338F4"/>
    <w:rsid w:val="00737E3A"/>
    <w:rsid w:val="008933B4"/>
    <w:rsid w:val="008D21CE"/>
    <w:rsid w:val="008E223D"/>
    <w:rsid w:val="00965A23"/>
    <w:rsid w:val="00966ABE"/>
    <w:rsid w:val="009A1C11"/>
    <w:rsid w:val="009D0F3B"/>
    <w:rsid w:val="00AB7F5B"/>
    <w:rsid w:val="00B55859"/>
    <w:rsid w:val="00BE0468"/>
    <w:rsid w:val="00BE6F50"/>
    <w:rsid w:val="00BF57D5"/>
    <w:rsid w:val="00C62FCC"/>
    <w:rsid w:val="00C87B53"/>
    <w:rsid w:val="00CE428B"/>
    <w:rsid w:val="00D14A56"/>
    <w:rsid w:val="00DE49FF"/>
    <w:rsid w:val="00DF218D"/>
    <w:rsid w:val="00EA3095"/>
    <w:rsid w:val="00F03AC9"/>
    <w:rsid w:val="00F22EBD"/>
    <w:rsid w:val="00F820B2"/>
    <w:rsid w:val="00F8742D"/>
    <w:rsid w:val="00F9000E"/>
    <w:rsid w:val="00F93092"/>
    <w:rsid w:val="00F9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68BAD"/>
  <w15:chartTrackingRefBased/>
  <w15:docId w15:val="{30A034AB-6819-44A6-97F0-F9C41506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933B4"/>
    <w:pPr>
      <w:spacing w:after="0" w:line="240" w:lineRule="auto"/>
      <w:jc w:val="both"/>
    </w:pPr>
    <w:rPr>
      <w:rFonts w:ascii="Georgia" w:eastAsia="Times New Roman" w:hAnsi="Georgia" w:cs="Times New Roman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8933B4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8933B4"/>
    <w:rPr>
      <w:rFonts w:ascii="Frutiger 45 Light" w:eastAsia="Times New Roman" w:hAnsi="Frutiger 45 Light" w:cs="Arial"/>
      <w:b/>
      <w:sz w:val="18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933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33B4"/>
    <w:rPr>
      <w:rFonts w:ascii="Georgia" w:eastAsia="Times New Roman" w:hAnsi="Georgia" w:cs="Times New Roman"/>
      <w:szCs w:val="20"/>
    </w:rPr>
  </w:style>
  <w:style w:type="character" w:styleId="Hyperlink">
    <w:name w:val="Hyperlink"/>
    <w:basedOn w:val="Absatz-Standardschriftart"/>
    <w:uiPriority w:val="99"/>
    <w:unhideWhenUsed/>
    <w:rsid w:val="008933B4"/>
    <w:rPr>
      <w:color w:val="0563C1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8933B4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933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33B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33B4"/>
    <w:rPr>
      <w:rFonts w:ascii="Georgia" w:eastAsia="Times New Roman" w:hAnsi="Georgia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33B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33B4"/>
    <w:rPr>
      <w:rFonts w:ascii="Segoe UI" w:eastAsia="Times New Roman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8933B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933B4"/>
    <w:rPr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2F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12F5E"/>
    <w:rPr>
      <w:rFonts w:ascii="Georgia" w:eastAsia="Times New Roman" w:hAnsi="Georgia" w:cs="Times New Roman"/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D6C0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E49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usiness.stuttgart-tourist.de/nachhaltigkeit/partnerbetriebe-nachhaltiges-reiseziel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usiness.stuttgart-tourist.de/nachhaltigkei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uttgart-tourist.d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erlebnisregion-stuttgart.d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tourcert.org/angebot/zertifizierung-destinationen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1e8483-9689-4708-b386-35ae74d635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42E33D3893648AE23FBE740A9123D" ma:contentTypeVersion="16" ma:contentTypeDescription="Create a new document." ma:contentTypeScope="" ma:versionID="4a9448b815c0540ba2358f76a0bdb91c">
  <xsd:schema xmlns:xsd="http://www.w3.org/2001/XMLSchema" xmlns:xs="http://www.w3.org/2001/XMLSchema" xmlns:p="http://schemas.microsoft.com/office/2006/metadata/properties" xmlns:ns3="331e8483-9689-4708-b386-35ae74d6356e" xmlns:ns4="152d8607-6ace-48ed-9888-ad0c79bd0a50" targetNamespace="http://schemas.microsoft.com/office/2006/metadata/properties" ma:root="true" ma:fieldsID="bb24533dd14e84d76a0635ce86b17c4c" ns3:_="" ns4:_="">
    <xsd:import namespace="331e8483-9689-4708-b386-35ae74d6356e"/>
    <xsd:import namespace="152d8607-6ace-48ed-9888-ad0c79bd0a5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e8483-9689-4708-b386-35ae74d6356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d8607-6ace-48ed-9888-ad0c79bd0a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26066-1217-414C-836E-43E84AB2F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54DF04-A85D-47E7-8982-C1226F31FA8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152d8607-6ace-48ed-9888-ad0c79bd0a50"/>
    <ds:schemaRef ds:uri="331e8483-9689-4708-b386-35ae74d6356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ECC9F76-FCB6-44A2-A313-1320EDCAB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e8483-9689-4708-b386-35ae74d6356e"/>
    <ds:schemaRef ds:uri="152d8607-6ace-48ed-9888-ad0c79bd0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E40D75-1CA4-422B-8B47-659DEC78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Stuttgart-Marketing GmbH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Ullmann, Tamara</dc:creator>
  <cp:keywords/>
  <dc:description/>
  <cp:lastModifiedBy>Breitenstein, Miriam</cp:lastModifiedBy>
  <cp:revision>14</cp:revision>
  <cp:lastPrinted>2025-01-22T09:58:00Z</cp:lastPrinted>
  <dcterms:created xsi:type="dcterms:W3CDTF">2025-01-13T16:11:00Z</dcterms:created>
  <dcterms:modified xsi:type="dcterms:W3CDTF">2025-01-22T09:58:00Z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0x010100FEF42E33D3893648AE23FBE740A9123D</vt:lpwstr>
  </property>
</Properties>
</file>