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28FC" w14:textId="4B6C95FD" w:rsidR="003B7A33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</w:rPr>
      </w:pPr>
      <w:r w:rsidRPr="00275314">
        <w:rPr>
          <w:rFonts w:ascii="Arial Rounded MT Bold" w:hAnsi="Arial Rounded MT Bold" w:cs="Arial"/>
          <w:sz w:val="20"/>
          <w:u w:val="single"/>
        </w:rPr>
        <w:t>Presseinformation</w:t>
      </w:r>
    </w:p>
    <w:p w14:paraId="3541C5B4" w14:textId="77777777" w:rsidR="00ED574D" w:rsidRPr="00275314" w:rsidRDefault="00ED574D" w:rsidP="003B7A33">
      <w:pPr>
        <w:spacing w:line="360" w:lineRule="auto"/>
        <w:ind w:left="425" w:firstLine="1"/>
        <w:jc w:val="right"/>
        <w:rPr>
          <w:rFonts w:ascii="Arial" w:hAnsi="Arial" w:cs="Arial"/>
          <w:sz w:val="20"/>
        </w:rPr>
      </w:pPr>
    </w:p>
    <w:p w14:paraId="06CCBB33" w14:textId="6068F450" w:rsidR="00323D30" w:rsidRDefault="00C803B7" w:rsidP="00323D30">
      <w:pPr>
        <w:tabs>
          <w:tab w:val="left" w:pos="9720"/>
        </w:tabs>
        <w:spacing w:line="360" w:lineRule="auto"/>
        <w:ind w:left="426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Stuttgarter Lieblingsviertel</w:t>
      </w:r>
    </w:p>
    <w:p w14:paraId="775A6E06" w14:textId="5CBD5050" w:rsidR="00323D30" w:rsidRDefault="00C803B7" w:rsidP="00323D30">
      <w:pPr>
        <w:tabs>
          <w:tab w:val="left" w:pos="9720"/>
        </w:tabs>
        <w:spacing w:line="360" w:lineRule="auto"/>
        <w:ind w:left="426"/>
        <w:rPr>
          <w:rFonts w:ascii="Arial Rounded MT Bold" w:hAnsi="Arial Rounded MT Bold" w:cs="Arial"/>
          <w:sz w:val="20"/>
        </w:rPr>
      </w:pPr>
      <w:r w:rsidRPr="00FB7682">
        <w:rPr>
          <w:rFonts w:ascii="Arial Rounded MT Bold" w:hAnsi="Arial Rounded MT Bold" w:cs="Arial"/>
          <w:sz w:val="20"/>
        </w:rPr>
        <w:t>Im Fokus: Lebendige Stadtquartiere</w:t>
      </w:r>
      <w:r w:rsidR="00B326B3" w:rsidRPr="00FB7682">
        <w:rPr>
          <w:rFonts w:ascii="Arial Rounded MT Bold" w:hAnsi="Arial Rounded MT Bold" w:cs="Arial"/>
          <w:sz w:val="20"/>
        </w:rPr>
        <w:t xml:space="preserve"> </w:t>
      </w:r>
    </w:p>
    <w:p w14:paraId="4D13044A" w14:textId="6D985FED" w:rsidR="00AF24C3" w:rsidRPr="00A94DB5" w:rsidRDefault="00AF24C3" w:rsidP="00F67B92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</w:p>
    <w:p w14:paraId="09A4E729" w14:textId="517261EC" w:rsidR="00AF24C3" w:rsidRPr="00A94DB5" w:rsidRDefault="00AF24C3" w:rsidP="00A94DB5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  <w:r w:rsidRPr="00A94DB5">
        <w:rPr>
          <w:rFonts w:ascii="Arial" w:hAnsi="Arial" w:cs="Arial"/>
          <w:sz w:val="20"/>
        </w:rPr>
        <w:t xml:space="preserve">Abseits </w:t>
      </w:r>
      <w:r w:rsidR="003C596D" w:rsidRPr="00A94DB5">
        <w:rPr>
          <w:rFonts w:ascii="Arial" w:hAnsi="Arial" w:cs="Arial"/>
          <w:sz w:val="20"/>
        </w:rPr>
        <w:t xml:space="preserve">von </w:t>
      </w:r>
      <w:proofErr w:type="gramStart"/>
      <w:r w:rsidR="003C596D" w:rsidRPr="00A94DB5">
        <w:rPr>
          <w:rFonts w:ascii="Arial" w:hAnsi="Arial" w:cs="Arial"/>
          <w:sz w:val="20"/>
        </w:rPr>
        <w:t>Mercedes-Benz Museum</w:t>
      </w:r>
      <w:proofErr w:type="gramEnd"/>
      <w:r w:rsidR="003C596D" w:rsidRPr="00A94DB5">
        <w:rPr>
          <w:rFonts w:ascii="Arial" w:hAnsi="Arial" w:cs="Arial"/>
          <w:sz w:val="20"/>
        </w:rPr>
        <w:t xml:space="preserve">, Porsche Museum, Fernsehturm &amp; Co. </w:t>
      </w:r>
      <w:r w:rsidR="00151528" w:rsidRPr="00A94DB5">
        <w:rPr>
          <w:rFonts w:ascii="Arial" w:hAnsi="Arial" w:cs="Arial"/>
          <w:sz w:val="20"/>
        </w:rPr>
        <w:t xml:space="preserve">hat Stuttgart noch so viel mehr zu bieten. Im Rahmen der „Stuttgarter Lieblingsviertel“ nimmt die Stuttgart-Marketing GmbH die Stadtviertel in den Blick und zeigt auch die </w:t>
      </w:r>
      <w:r w:rsidR="00DE5801" w:rsidRPr="00A94DB5">
        <w:rPr>
          <w:rFonts w:ascii="Arial" w:hAnsi="Arial" w:cs="Arial"/>
          <w:sz w:val="20"/>
        </w:rPr>
        <w:t xml:space="preserve">weniger bekannten Ecken der Stadt. </w:t>
      </w:r>
    </w:p>
    <w:p w14:paraId="615287C0" w14:textId="0AF84671" w:rsidR="00175E6F" w:rsidRDefault="00175E6F" w:rsidP="00F67B92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</w:p>
    <w:p w14:paraId="47BC6843" w14:textId="2944ECD3" w:rsidR="00CF5227" w:rsidRDefault="00AD101A" w:rsidP="00A94DB5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  <w:r w:rsidRPr="00CC0AC2">
        <w:rPr>
          <w:rFonts w:ascii="Arial" w:hAnsi="Arial" w:cs="Arial"/>
          <w:sz w:val="20"/>
        </w:rPr>
        <w:t xml:space="preserve">Witzige Originale, kreative Treffpunkte, bildschöne Ecken, kuriose Geschichten, beste Aussichten, erholsame Oasen. Stuttgart überrascht immer wieder mit ganz neuen Seiten. Zusammengetragen hat die Stuttgart-Marketing diese </w:t>
      </w:r>
      <w:r w:rsidR="009E04BB" w:rsidRPr="00CC0AC2">
        <w:rPr>
          <w:rFonts w:ascii="Arial" w:hAnsi="Arial" w:cs="Arial"/>
          <w:sz w:val="20"/>
        </w:rPr>
        <w:t xml:space="preserve">Besonderheiten </w:t>
      </w:r>
      <w:r w:rsidRPr="00CC0AC2">
        <w:rPr>
          <w:rFonts w:ascii="Arial" w:hAnsi="Arial" w:cs="Arial"/>
          <w:sz w:val="20"/>
        </w:rPr>
        <w:t xml:space="preserve">in den „Lieblingsvierteln“. </w:t>
      </w:r>
      <w:r w:rsidR="00EA44C8">
        <w:rPr>
          <w:rFonts w:ascii="Arial" w:hAnsi="Arial" w:cs="Arial"/>
          <w:sz w:val="20"/>
        </w:rPr>
        <w:t xml:space="preserve">Unter </w:t>
      </w:r>
      <w:hyperlink r:id="rId11" w:history="1">
        <w:r w:rsidR="00EA44C8" w:rsidRPr="00B8497F">
          <w:rPr>
            <w:rStyle w:val="Hyperlink"/>
            <w:rFonts w:ascii="Arial" w:hAnsi="Arial" w:cs="Arial"/>
            <w:sz w:val="20"/>
          </w:rPr>
          <w:t>www.lieblingsviertel-stuttgart.de</w:t>
        </w:r>
      </w:hyperlink>
      <w:r w:rsidR="00EA44C8">
        <w:rPr>
          <w:rFonts w:ascii="Arial" w:hAnsi="Arial" w:cs="Arial"/>
          <w:sz w:val="20"/>
        </w:rPr>
        <w:t xml:space="preserve"> entsteht </w:t>
      </w:r>
      <w:r w:rsidR="00A94DB5">
        <w:rPr>
          <w:rFonts w:ascii="Arial" w:hAnsi="Arial" w:cs="Arial"/>
          <w:sz w:val="20"/>
        </w:rPr>
        <w:t xml:space="preserve">nach und nach </w:t>
      </w:r>
      <w:r w:rsidR="00EA44C8">
        <w:rPr>
          <w:rFonts w:ascii="Arial" w:hAnsi="Arial" w:cs="Arial"/>
          <w:sz w:val="20"/>
        </w:rPr>
        <w:t xml:space="preserve">eine Online-Welt, in der Interessierte virtuell in die Stadtviertel eintauchen können. </w:t>
      </w:r>
      <w:r w:rsidR="003C596D">
        <w:rPr>
          <w:rFonts w:ascii="Arial" w:hAnsi="Arial" w:cs="Arial"/>
          <w:sz w:val="20"/>
        </w:rPr>
        <w:t xml:space="preserve">Ein besonderer Fokus liegt bei den Lieblingsvierteln </w:t>
      </w:r>
      <w:r w:rsidR="003C596D" w:rsidRPr="00CC0AC2">
        <w:rPr>
          <w:rFonts w:ascii="Arial" w:hAnsi="Arial" w:cs="Arial"/>
          <w:sz w:val="20"/>
        </w:rPr>
        <w:t xml:space="preserve">auf dem </w:t>
      </w:r>
      <w:r w:rsidR="003B31AC">
        <w:rPr>
          <w:rFonts w:ascii="Arial" w:hAnsi="Arial" w:cs="Arial"/>
          <w:sz w:val="20"/>
        </w:rPr>
        <w:t xml:space="preserve">Charakter der einzelnen Viertel und dem </w:t>
      </w:r>
      <w:r w:rsidR="003C596D" w:rsidRPr="00CC0AC2">
        <w:rPr>
          <w:rFonts w:ascii="Arial" w:hAnsi="Arial" w:cs="Arial"/>
          <w:sz w:val="20"/>
        </w:rPr>
        <w:t>Stadterlebnis</w:t>
      </w:r>
      <w:r w:rsidR="00FA1360">
        <w:rPr>
          <w:rFonts w:ascii="Arial" w:hAnsi="Arial" w:cs="Arial"/>
          <w:sz w:val="20"/>
        </w:rPr>
        <w:t xml:space="preserve">. </w:t>
      </w:r>
      <w:r w:rsidR="003C596D">
        <w:rPr>
          <w:rFonts w:ascii="Arial" w:hAnsi="Arial" w:cs="Arial"/>
          <w:sz w:val="20"/>
        </w:rPr>
        <w:t xml:space="preserve">Die </w:t>
      </w:r>
      <w:r w:rsidR="003C596D" w:rsidRPr="00675A4E">
        <w:rPr>
          <w:rFonts w:ascii="Arial" w:hAnsi="Arial" w:cs="Arial"/>
          <w:sz w:val="20"/>
        </w:rPr>
        <w:t xml:space="preserve">Rubrik „Typisch!“ informiert über die </w:t>
      </w:r>
      <w:r w:rsidR="00675A4E" w:rsidRPr="00FB7682">
        <w:rPr>
          <w:rFonts w:ascii="Arial" w:hAnsi="Arial" w:cs="Arial"/>
          <w:sz w:val="20"/>
        </w:rPr>
        <w:t>Unikate</w:t>
      </w:r>
      <w:r w:rsidR="003C596D" w:rsidRPr="00FB7682">
        <w:rPr>
          <w:rFonts w:ascii="Arial" w:hAnsi="Arial" w:cs="Arial"/>
          <w:sz w:val="20"/>
        </w:rPr>
        <w:t xml:space="preserve"> </w:t>
      </w:r>
      <w:r w:rsidR="003C596D" w:rsidRPr="00675A4E">
        <w:rPr>
          <w:rFonts w:ascii="Arial" w:hAnsi="Arial" w:cs="Arial"/>
          <w:sz w:val="20"/>
        </w:rPr>
        <w:t>des Quartiers</w:t>
      </w:r>
      <w:r w:rsidR="003C596D">
        <w:rPr>
          <w:rFonts w:ascii="Arial" w:hAnsi="Arial" w:cs="Arial"/>
          <w:sz w:val="20"/>
        </w:rPr>
        <w:t xml:space="preserve">, knackige Architekturfacts bietet „Hinter der Fassade“, </w:t>
      </w:r>
      <w:r w:rsidR="003C596D" w:rsidRPr="00FB7682">
        <w:rPr>
          <w:rFonts w:ascii="Arial" w:hAnsi="Arial" w:cs="Arial"/>
          <w:sz w:val="20"/>
        </w:rPr>
        <w:t>unter „</w:t>
      </w:r>
      <w:r w:rsidR="00B31919" w:rsidRPr="00FB7682">
        <w:rPr>
          <w:rFonts w:ascii="Arial" w:hAnsi="Arial" w:cs="Arial"/>
          <w:sz w:val="20"/>
        </w:rPr>
        <w:t>Mal was anderes (machen)</w:t>
      </w:r>
      <w:r w:rsidR="003C596D" w:rsidRPr="00FB7682">
        <w:rPr>
          <w:rFonts w:ascii="Arial" w:hAnsi="Arial" w:cs="Arial"/>
          <w:sz w:val="20"/>
        </w:rPr>
        <w:t xml:space="preserve">“ finden sich </w:t>
      </w:r>
      <w:r w:rsidR="00675A4E" w:rsidRPr="00FB7682">
        <w:rPr>
          <w:rFonts w:ascii="Arial" w:hAnsi="Arial" w:cs="Arial"/>
          <w:sz w:val="20"/>
        </w:rPr>
        <w:t>un</w:t>
      </w:r>
      <w:r w:rsidR="00B31919" w:rsidRPr="00FB7682">
        <w:rPr>
          <w:rFonts w:ascii="Arial" w:hAnsi="Arial" w:cs="Arial"/>
          <w:sz w:val="20"/>
        </w:rPr>
        <w:t>gewöhnliche Aktivitäten</w:t>
      </w:r>
      <w:r w:rsidR="00FB7682">
        <w:rPr>
          <w:rFonts w:ascii="Arial" w:hAnsi="Arial" w:cs="Arial"/>
          <w:sz w:val="20"/>
        </w:rPr>
        <w:t xml:space="preserve"> </w:t>
      </w:r>
      <w:r w:rsidR="003C596D" w:rsidRPr="00FB7682">
        <w:rPr>
          <w:rFonts w:ascii="Arial" w:hAnsi="Arial" w:cs="Arial"/>
          <w:sz w:val="20"/>
        </w:rPr>
        <w:t>und</w:t>
      </w:r>
      <w:r w:rsidR="003C596D">
        <w:rPr>
          <w:rFonts w:ascii="Arial" w:hAnsi="Arial" w:cs="Arial"/>
          <w:sz w:val="20"/>
        </w:rPr>
        <w:t xml:space="preserve"> </w:t>
      </w:r>
      <w:r w:rsidR="003C596D" w:rsidRPr="00C721F2">
        <w:rPr>
          <w:rFonts w:ascii="Arial" w:hAnsi="Arial" w:cs="Arial"/>
          <w:sz w:val="20"/>
        </w:rPr>
        <w:t xml:space="preserve">„City-Date“ </w:t>
      </w:r>
      <w:r w:rsidR="00FB7682" w:rsidRPr="00C721F2">
        <w:rPr>
          <w:rFonts w:ascii="Arial" w:hAnsi="Arial" w:cs="Arial"/>
          <w:sz w:val="20"/>
        </w:rPr>
        <w:t>lockt mit</w:t>
      </w:r>
      <w:r w:rsidR="003C596D" w:rsidRPr="00C721F2">
        <w:rPr>
          <w:rFonts w:ascii="Arial" w:hAnsi="Arial" w:cs="Arial"/>
          <w:sz w:val="20"/>
        </w:rPr>
        <w:t xml:space="preserve"> einem Rendezvous</w:t>
      </w:r>
      <w:r w:rsidR="00C721F2" w:rsidRPr="00C721F2">
        <w:rPr>
          <w:rFonts w:ascii="Arial" w:hAnsi="Arial" w:cs="Arial"/>
          <w:sz w:val="20"/>
        </w:rPr>
        <w:t xml:space="preserve"> mit Stuttgart und verführt mit Musik, Kunst oder Essen</w:t>
      </w:r>
      <w:r w:rsidR="003C596D">
        <w:rPr>
          <w:rFonts w:ascii="Arial" w:hAnsi="Arial" w:cs="Arial"/>
          <w:sz w:val="20"/>
        </w:rPr>
        <w:t xml:space="preserve">. Die </w:t>
      </w:r>
      <w:r w:rsidR="00B31919">
        <w:rPr>
          <w:rFonts w:ascii="Arial" w:hAnsi="Arial" w:cs="Arial"/>
          <w:sz w:val="20"/>
        </w:rPr>
        <w:t xml:space="preserve">lustmachenden Texte und die </w:t>
      </w:r>
      <w:r w:rsidR="00675A4E" w:rsidRPr="00675A4E">
        <w:rPr>
          <w:rFonts w:ascii="Arial" w:hAnsi="Arial" w:cs="Arial"/>
          <w:sz w:val="20"/>
        </w:rPr>
        <w:t>außergewöhnliche</w:t>
      </w:r>
      <w:r w:rsidR="00B31919" w:rsidRPr="00675A4E">
        <w:rPr>
          <w:rFonts w:ascii="Arial" w:hAnsi="Arial" w:cs="Arial"/>
          <w:sz w:val="20"/>
        </w:rPr>
        <w:t xml:space="preserve"> Bildsprache</w:t>
      </w:r>
      <w:r w:rsidR="003C596D">
        <w:rPr>
          <w:rFonts w:ascii="Arial" w:hAnsi="Arial" w:cs="Arial"/>
          <w:sz w:val="20"/>
        </w:rPr>
        <w:t xml:space="preserve"> sollen nicht nur die Einheimischen</w:t>
      </w:r>
      <w:r w:rsidR="00FB7682">
        <w:rPr>
          <w:rFonts w:ascii="Arial" w:hAnsi="Arial" w:cs="Arial"/>
          <w:sz w:val="20"/>
        </w:rPr>
        <w:t>,</w:t>
      </w:r>
      <w:r w:rsidR="003C596D">
        <w:rPr>
          <w:rFonts w:ascii="Arial" w:hAnsi="Arial" w:cs="Arial"/>
          <w:sz w:val="20"/>
        </w:rPr>
        <w:t xml:space="preserve"> sondern </w:t>
      </w:r>
      <w:r w:rsidR="003C596D" w:rsidRPr="00F07CB3">
        <w:rPr>
          <w:rFonts w:ascii="Arial" w:hAnsi="Arial" w:cs="Arial"/>
          <w:sz w:val="20"/>
        </w:rPr>
        <w:t xml:space="preserve">auch </w:t>
      </w:r>
      <w:r w:rsidR="00086920" w:rsidRPr="00F07CB3">
        <w:rPr>
          <w:rFonts w:ascii="Arial" w:hAnsi="Arial" w:cs="Arial"/>
          <w:sz w:val="20"/>
        </w:rPr>
        <w:t xml:space="preserve">Touristinnen und Touristen </w:t>
      </w:r>
      <w:r w:rsidR="003C596D" w:rsidRPr="00F07CB3">
        <w:rPr>
          <w:rFonts w:ascii="Arial" w:hAnsi="Arial" w:cs="Arial"/>
          <w:sz w:val="20"/>
        </w:rPr>
        <w:t>zu Entdeckungstouren durch die teils noch unentdeckten Stadtviert</w:t>
      </w:r>
      <w:r w:rsidR="003C596D">
        <w:rPr>
          <w:rFonts w:ascii="Arial" w:hAnsi="Arial" w:cs="Arial"/>
          <w:sz w:val="20"/>
        </w:rPr>
        <w:t xml:space="preserve">el </w:t>
      </w:r>
      <w:r w:rsidR="003C596D" w:rsidRPr="00FB7682">
        <w:rPr>
          <w:rFonts w:ascii="Arial" w:hAnsi="Arial" w:cs="Arial"/>
          <w:sz w:val="20"/>
        </w:rPr>
        <w:t>einladen</w:t>
      </w:r>
      <w:r w:rsidR="00FB7682" w:rsidRPr="00FB7682">
        <w:rPr>
          <w:rFonts w:ascii="Arial" w:hAnsi="Arial" w:cs="Arial"/>
          <w:sz w:val="20"/>
        </w:rPr>
        <w:t>.</w:t>
      </w:r>
    </w:p>
    <w:p w14:paraId="5E8A3482" w14:textId="77777777" w:rsidR="00CF5227" w:rsidRDefault="00CF5227" w:rsidP="00A94DB5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</w:p>
    <w:p w14:paraId="28862688" w14:textId="7176572F" w:rsidR="00CF5227" w:rsidRDefault="003C596D" w:rsidP="00E71AFB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CC0AC2">
        <w:rPr>
          <w:rFonts w:ascii="Arial" w:hAnsi="Arial" w:cs="Arial"/>
          <w:sz w:val="20"/>
        </w:rPr>
        <w:t>lle Texte und Geschichten w</w:t>
      </w:r>
      <w:r w:rsidR="00B31919">
        <w:rPr>
          <w:rFonts w:ascii="Arial" w:hAnsi="Arial" w:cs="Arial"/>
          <w:sz w:val="20"/>
        </w:rPr>
        <w:t>e</w:t>
      </w:r>
      <w:r w:rsidRPr="00CC0AC2">
        <w:rPr>
          <w:rFonts w:ascii="Arial" w:hAnsi="Arial" w:cs="Arial"/>
          <w:sz w:val="20"/>
        </w:rPr>
        <w:t>rden durch eine externe Redakteurin komplett neu recherchiert</w:t>
      </w:r>
      <w:r>
        <w:rPr>
          <w:rFonts w:ascii="Arial" w:hAnsi="Arial" w:cs="Arial"/>
          <w:sz w:val="20"/>
        </w:rPr>
        <w:t xml:space="preserve">, </w:t>
      </w:r>
      <w:r w:rsidRPr="00CC0AC2">
        <w:rPr>
          <w:rFonts w:ascii="Arial" w:hAnsi="Arial" w:cs="Arial"/>
          <w:sz w:val="20"/>
        </w:rPr>
        <w:t xml:space="preserve">auch das Bildmaterial und Bewegtbildmaterial wurde </w:t>
      </w:r>
      <w:r w:rsidR="00B31919">
        <w:rPr>
          <w:rFonts w:ascii="Arial" w:hAnsi="Arial" w:cs="Arial"/>
          <w:sz w:val="20"/>
        </w:rPr>
        <w:t xml:space="preserve">und wird </w:t>
      </w:r>
      <w:r w:rsidRPr="00CC0AC2">
        <w:rPr>
          <w:rFonts w:ascii="Arial" w:hAnsi="Arial" w:cs="Arial"/>
          <w:sz w:val="20"/>
        </w:rPr>
        <w:t xml:space="preserve">neu erstellt und erscheint in einem einheitlichen, modernen Look. </w:t>
      </w:r>
      <w:r w:rsidR="00C17B05">
        <w:rPr>
          <w:rFonts w:ascii="Arial" w:hAnsi="Arial" w:cs="Arial"/>
          <w:sz w:val="20"/>
        </w:rPr>
        <w:t xml:space="preserve">Die Website wird </w:t>
      </w:r>
      <w:r w:rsidR="00A94DB5">
        <w:rPr>
          <w:rFonts w:ascii="Arial" w:hAnsi="Arial" w:cs="Arial"/>
          <w:sz w:val="20"/>
        </w:rPr>
        <w:t>sukzessiv</w:t>
      </w:r>
      <w:r w:rsidR="00C17B05">
        <w:rPr>
          <w:rFonts w:ascii="Arial" w:hAnsi="Arial" w:cs="Arial"/>
          <w:sz w:val="20"/>
        </w:rPr>
        <w:t xml:space="preserve"> immer </w:t>
      </w:r>
      <w:r w:rsidR="00C17B05" w:rsidRPr="00F07CB3">
        <w:rPr>
          <w:rFonts w:ascii="Arial" w:hAnsi="Arial" w:cs="Arial"/>
          <w:sz w:val="20"/>
        </w:rPr>
        <w:t xml:space="preserve">umfangreicher und um weitere Quartiere ergänzt. </w:t>
      </w:r>
      <w:r w:rsidR="00A94DB5" w:rsidRPr="00F07CB3">
        <w:rPr>
          <w:rFonts w:ascii="Arial" w:hAnsi="Arial" w:cs="Arial"/>
          <w:sz w:val="20"/>
        </w:rPr>
        <w:t xml:space="preserve">Neben der Website </w:t>
      </w:r>
      <w:r w:rsidR="00086920" w:rsidRPr="00F07CB3">
        <w:rPr>
          <w:rFonts w:ascii="Arial" w:hAnsi="Arial" w:cs="Arial"/>
          <w:sz w:val="20"/>
        </w:rPr>
        <w:t xml:space="preserve">sind </w:t>
      </w:r>
      <w:r w:rsidR="00A94DB5" w:rsidRPr="00F07CB3">
        <w:rPr>
          <w:rFonts w:ascii="Arial" w:hAnsi="Arial" w:cs="Arial"/>
          <w:sz w:val="20"/>
        </w:rPr>
        <w:t>die Lieblingsviertel vor allem auf den Social-Media-Kanälen der Stuttgart-Marketing mit dem Hashtag #</w:t>
      </w:r>
      <w:proofErr w:type="spellStart"/>
      <w:r w:rsidR="00A94DB5" w:rsidRPr="00F07CB3">
        <w:rPr>
          <w:rFonts w:ascii="Arial" w:hAnsi="Arial" w:cs="Arial"/>
          <w:sz w:val="20"/>
        </w:rPr>
        <w:t>lieblingsviertelstuttgart</w:t>
      </w:r>
      <w:proofErr w:type="spellEnd"/>
      <w:r w:rsidR="00A94DB5" w:rsidRPr="00F07CB3">
        <w:rPr>
          <w:rFonts w:ascii="Arial" w:hAnsi="Arial" w:cs="Arial"/>
          <w:sz w:val="20"/>
        </w:rPr>
        <w:t xml:space="preserve"> sichtbar. </w:t>
      </w:r>
    </w:p>
    <w:p w14:paraId="17FF4213" w14:textId="77777777" w:rsidR="00CF5227" w:rsidRDefault="00CF5227" w:rsidP="00CF5227">
      <w:pPr>
        <w:tabs>
          <w:tab w:val="left" w:pos="9720"/>
        </w:tabs>
        <w:spacing w:line="360" w:lineRule="auto"/>
        <w:rPr>
          <w:rFonts w:ascii="Arial" w:hAnsi="Arial" w:cs="Arial"/>
          <w:sz w:val="20"/>
        </w:rPr>
      </w:pPr>
    </w:p>
    <w:p w14:paraId="009C9D41" w14:textId="2DAB131A" w:rsidR="001B7404" w:rsidRDefault="00192993" w:rsidP="001B7404">
      <w:pPr>
        <w:tabs>
          <w:tab w:val="left" w:pos="9720"/>
        </w:tabs>
        <w:spacing w:line="360" w:lineRule="auto"/>
        <w:ind w:left="426"/>
        <w:rPr>
          <w:rFonts w:ascii="Arial" w:hAnsi="Arial" w:cs="Arial"/>
          <w:color w:val="FF0000"/>
          <w:sz w:val="20"/>
        </w:rPr>
      </w:pPr>
      <w:r w:rsidRPr="00192993">
        <w:rPr>
          <w:rFonts w:ascii="Arial" w:hAnsi="Arial" w:cs="Arial"/>
          <w:sz w:val="20"/>
        </w:rPr>
        <w:t xml:space="preserve">Ergänzend zur </w:t>
      </w:r>
      <w:r w:rsidR="001B7404">
        <w:rPr>
          <w:rFonts w:ascii="Arial" w:hAnsi="Arial" w:cs="Arial"/>
          <w:sz w:val="20"/>
        </w:rPr>
        <w:t xml:space="preserve">umfangreichen </w:t>
      </w:r>
      <w:r w:rsidRPr="00192993">
        <w:rPr>
          <w:rFonts w:ascii="Arial" w:hAnsi="Arial" w:cs="Arial"/>
          <w:sz w:val="20"/>
        </w:rPr>
        <w:t xml:space="preserve">Online-Welt wurden bisher </w:t>
      </w:r>
      <w:r w:rsidR="00431E50">
        <w:rPr>
          <w:rFonts w:ascii="Arial" w:hAnsi="Arial" w:cs="Arial"/>
          <w:sz w:val="20"/>
        </w:rPr>
        <w:t>vier</w:t>
      </w:r>
      <w:r w:rsidR="00431E50" w:rsidRPr="00192993">
        <w:rPr>
          <w:rFonts w:ascii="Arial" w:hAnsi="Arial" w:cs="Arial"/>
          <w:sz w:val="20"/>
        </w:rPr>
        <w:t xml:space="preserve"> </w:t>
      </w:r>
      <w:r w:rsidRPr="00192993">
        <w:rPr>
          <w:rFonts w:ascii="Arial" w:hAnsi="Arial" w:cs="Arial"/>
          <w:sz w:val="20"/>
        </w:rPr>
        <w:t>Broschüren im Magazinformat veröffentlicht</w:t>
      </w:r>
      <w:r w:rsidR="001B7404">
        <w:rPr>
          <w:rFonts w:ascii="Arial" w:hAnsi="Arial" w:cs="Arial"/>
          <w:sz w:val="20"/>
        </w:rPr>
        <w:t>, die Auszüge aus den einzelnen Liebling</w:t>
      </w:r>
      <w:r w:rsidR="00E71AFB">
        <w:rPr>
          <w:rFonts w:ascii="Arial" w:hAnsi="Arial" w:cs="Arial"/>
          <w:sz w:val="20"/>
        </w:rPr>
        <w:t>s</w:t>
      </w:r>
      <w:r w:rsidR="001B7404">
        <w:rPr>
          <w:rFonts w:ascii="Arial" w:hAnsi="Arial" w:cs="Arial"/>
          <w:sz w:val="20"/>
        </w:rPr>
        <w:t>vierteln präsentieren</w:t>
      </w:r>
      <w:r w:rsidRPr="00192993">
        <w:rPr>
          <w:rFonts w:ascii="Arial" w:hAnsi="Arial" w:cs="Arial"/>
          <w:sz w:val="20"/>
        </w:rPr>
        <w:t xml:space="preserve">. Die ersten beiden Ausgaben von </w:t>
      </w:r>
      <w:proofErr w:type="spellStart"/>
      <w:r w:rsidRPr="00192993">
        <w:rPr>
          <w:rFonts w:ascii="Arial" w:hAnsi="Arial" w:cs="Arial"/>
          <w:sz w:val="20"/>
        </w:rPr>
        <w:t>MITTEndrin</w:t>
      </w:r>
      <w:proofErr w:type="spellEnd"/>
      <w:r w:rsidRPr="0019299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widmen sich den Vierteln im Stadtzentrum</w:t>
      </w:r>
      <w:r w:rsidRPr="00192993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Die erste Broschüre präsentiert</w:t>
      </w:r>
      <w:r w:rsidRPr="00B31919">
        <w:rPr>
          <w:rFonts w:ascii="Arial" w:hAnsi="Arial" w:cs="Arial"/>
          <w:sz w:val="20"/>
        </w:rPr>
        <w:t xml:space="preserve"> Königstraße und Schlossplatz, Calwer Straße und Calwer Passage</w:t>
      </w:r>
      <w:r>
        <w:rPr>
          <w:rFonts w:ascii="Arial" w:hAnsi="Arial" w:cs="Arial"/>
          <w:sz w:val="20"/>
        </w:rPr>
        <w:t xml:space="preserve"> sowie Abstecher zur Kulturmeile und ins </w:t>
      </w:r>
      <w:r w:rsidRPr="00B31919">
        <w:rPr>
          <w:rFonts w:ascii="Arial" w:hAnsi="Arial" w:cs="Arial"/>
          <w:sz w:val="20"/>
        </w:rPr>
        <w:t>Europavierte</w:t>
      </w:r>
      <w:r>
        <w:rPr>
          <w:rFonts w:ascii="Arial" w:hAnsi="Arial" w:cs="Arial"/>
          <w:sz w:val="20"/>
        </w:rPr>
        <w:t>l. Die zweite Ausgabe</w:t>
      </w:r>
      <w:r w:rsidRPr="005322A0">
        <w:t xml:space="preserve"> </w:t>
      </w:r>
      <w:r>
        <w:rPr>
          <w:rFonts w:ascii="Arial" w:hAnsi="Arial" w:cs="Arial"/>
          <w:sz w:val="20"/>
        </w:rPr>
        <w:t>dreht sich r</w:t>
      </w:r>
      <w:r w:rsidRPr="005322A0">
        <w:rPr>
          <w:rFonts w:ascii="Arial" w:hAnsi="Arial" w:cs="Arial"/>
          <w:sz w:val="20"/>
        </w:rPr>
        <w:t>und um den Marktplatz</w:t>
      </w:r>
      <w:r>
        <w:rPr>
          <w:rFonts w:ascii="Arial" w:hAnsi="Arial" w:cs="Arial"/>
          <w:sz w:val="20"/>
        </w:rPr>
        <w:t xml:space="preserve"> sowie das </w:t>
      </w:r>
      <w:r w:rsidRPr="005322A0">
        <w:rPr>
          <w:rFonts w:ascii="Arial" w:hAnsi="Arial" w:cs="Arial"/>
          <w:sz w:val="20"/>
        </w:rPr>
        <w:t xml:space="preserve">Bohnen- und </w:t>
      </w:r>
      <w:proofErr w:type="spellStart"/>
      <w:r w:rsidRPr="005322A0">
        <w:rPr>
          <w:rFonts w:ascii="Arial" w:hAnsi="Arial" w:cs="Arial"/>
          <w:sz w:val="20"/>
        </w:rPr>
        <w:t>Leonhardsviertel</w:t>
      </w:r>
      <w:proofErr w:type="spellEnd"/>
      <w:r w:rsidRPr="00B3191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92993">
        <w:rPr>
          <w:rFonts w:ascii="Arial" w:hAnsi="Arial" w:cs="Arial"/>
          <w:sz w:val="20"/>
        </w:rPr>
        <w:t xml:space="preserve">Unter dem Motto „Ab in den Süden“ entführt die dritte Broschüre in die Viertel südlich des Stadtzentrums – vom Gerberviertel nach </w:t>
      </w:r>
      <w:proofErr w:type="spellStart"/>
      <w:r w:rsidRPr="00192993">
        <w:rPr>
          <w:rFonts w:ascii="Arial" w:hAnsi="Arial" w:cs="Arial"/>
          <w:sz w:val="20"/>
        </w:rPr>
        <w:t>Heslach</w:t>
      </w:r>
      <w:proofErr w:type="spellEnd"/>
      <w:r w:rsidRPr="00192993">
        <w:rPr>
          <w:rFonts w:ascii="Arial" w:hAnsi="Arial" w:cs="Arial"/>
          <w:sz w:val="20"/>
        </w:rPr>
        <w:t xml:space="preserve">, </w:t>
      </w:r>
      <w:proofErr w:type="spellStart"/>
      <w:r w:rsidRPr="00192993">
        <w:rPr>
          <w:rFonts w:ascii="Arial" w:hAnsi="Arial" w:cs="Arial"/>
          <w:sz w:val="20"/>
        </w:rPr>
        <w:t>Südheim</w:t>
      </w:r>
      <w:proofErr w:type="spellEnd"/>
      <w:r w:rsidRPr="00192993">
        <w:rPr>
          <w:rFonts w:ascii="Arial" w:hAnsi="Arial" w:cs="Arial"/>
          <w:sz w:val="20"/>
        </w:rPr>
        <w:t xml:space="preserve"> und auf die Karlshöhe sowie ins Heusteig- und Lehenviertel.</w:t>
      </w:r>
      <w:r w:rsidR="00CF5227">
        <w:rPr>
          <w:rFonts w:ascii="Arial" w:hAnsi="Arial" w:cs="Arial"/>
          <w:sz w:val="20"/>
        </w:rPr>
        <w:t xml:space="preserve"> </w:t>
      </w:r>
      <w:r w:rsidR="00431E50">
        <w:rPr>
          <w:rFonts w:ascii="Arial" w:hAnsi="Arial" w:cs="Arial"/>
          <w:sz w:val="20"/>
        </w:rPr>
        <w:t xml:space="preserve">„Go West“ kombiniert Viertel-Highlights „von </w:t>
      </w:r>
      <w:proofErr w:type="spellStart"/>
      <w:r w:rsidR="00431E50">
        <w:rPr>
          <w:rFonts w:ascii="Arial" w:hAnsi="Arial" w:cs="Arial"/>
          <w:sz w:val="20"/>
        </w:rPr>
        <w:t>Feuersee</w:t>
      </w:r>
      <w:proofErr w:type="spellEnd"/>
      <w:r w:rsidR="00431E50">
        <w:rPr>
          <w:rFonts w:ascii="Arial" w:hAnsi="Arial" w:cs="Arial"/>
          <w:sz w:val="20"/>
        </w:rPr>
        <w:t xml:space="preserve"> bis </w:t>
      </w:r>
      <w:proofErr w:type="spellStart"/>
      <w:r w:rsidR="00431E50">
        <w:rPr>
          <w:rFonts w:ascii="Arial" w:hAnsi="Arial" w:cs="Arial"/>
          <w:sz w:val="20"/>
        </w:rPr>
        <w:t>Kräherwald</w:t>
      </w:r>
      <w:proofErr w:type="spellEnd"/>
      <w:r w:rsidR="00431E50">
        <w:rPr>
          <w:rFonts w:ascii="Arial" w:hAnsi="Arial" w:cs="Arial"/>
          <w:sz w:val="20"/>
        </w:rPr>
        <w:t xml:space="preserve">“ mit einem Ausflug ins Grüne – zu „Solitude </w:t>
      </w:r>
      <w:r w:rsidR="00431E50" w:rsidRPr="00F07CB3">
        <w:rPr>
          <w:rFonts w:ascii="Arial" w:hAnsi="Arial" w:cs="Arial"/>
          <w:sz w:val="20"/>
        </w:rPr>
        <w:t>&amp; Wildpark“.</w:t>
      </w:r>
      <w:r w:rsidR="00086920" w:rsidRPr="00F07CB3">
        <w:rPr>
          <w:rFonts w:ascii="Arial" w:hAnsi="Arial" w:cs="Arial"/>
          <w:sz w:val="20"/>
        </w:rPr>
        <w:t xml:space="preserve"> Online zeigt „Ab in den Norden“ die Vielfalt zwischen Killesberg und Nordbahnhof. </w:t>
      </w:r>
      <w:bookmarkStart w:id="0" w:name="_GoBack"/>
      <w:bookmarkEnd w:id="0"/>
    </w:p>
    <w:p w14:paraId="72B08675" w14:textId="77777777" w:rsidR="00086920" w:rsidRPr="00086920" w:rsidRDefault="00086920" w:rsidP="001B7404">
      <w:pPr>
        <w:tabs>
          <w:tab w:val="left" w:pos="9720"/>
        </w:tabs>
        <w:spacing w:line="360" w:lineRule="auto"/>
        <w:ind w:left="426"/>
        <w:rPr>
          <w:rFonts w:ascii="Arial" w:hAnsi="Arial" w:cs="Arial"/>
          <w:color w:val="FF0000"/>
          <w:sz w:val="20"/>
        </w:rPr>
      </w:pPr>
    </w:p>
    <w:p w14:paraId="4C468B31" w14:textId="77777777" w:rsidR="00F07CB3" w:rsidRPr="00F07CB3" w:rsidRDefault="00192993" w:rsidP="00E71AFB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  <w:r w:rsidRPr="00192993">
        <w:rPr>
          <w:rFonts w:ascii="Arial" w:hAnsi="Arial" w:cs="Arial"/>
          <w:sz w:val="20"/>
        </w:rPr>
        <w:t>Die Broschüren sind kostenlos in der Tourist-Information „i-Punkt</w:t>
      </w:r>
      <w:r w:rsidRPr="00F07CB3">
        <w:rPr>
          <w:rFonts w:ascii="Arial" w:hAnsi="Arial" w:cs="Arial"/>
          <w:sz w:val="20"/>
        </w:rPr>
        <w:t xml:space="preserve">“ </w:t>
      </w:r>
      <w:r w:rsidR="00086920" w:rsidRPr="00F07CB3">
        <w:rPr>
          <w:rFonts w:ascii="Arial" w:hAnsi="Arial" w:cs="Arial"/>
          <w:sz w:val="20"/>
        </w:rPr>
        <w:t xml:space="preserve">im Haus des Tourismus am Stuttgarter Marktplatz </w:t>
      </w:r>
      <w:r w:rsidRPr="00F07CB3">
        <w:rPr>
          <w:rFonts w:ascii="Arial" w:hAnsi="Arial" w:cs="Arial"/>
          <w:sz w:val="20"/>
        </w:rPr>
        <w:t>erhältlic</w:t>
      </w:r>
      <w:r w:rsidR="00F07CB3" w:rsidRPr="00F07CB3">
        <w:rPr>
          <w:rFonts w:ascii="Arial" w:hAnsi="Arial" w:cs="Arial"/>
          <w:sz w:val="20"/>
        </w:rPr>
        <w:t>h.</w:t>
      </w:r>
    </w:p>
    <w:p w14:paraId="33CB45A4" w14:textId="198260D4" w:rsidR="001B7404" w:rsidRPr="00F07CB3" w:rsidRDefault="001B7404" w:rsidP="00E71AFB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  <w:r w:rsidRPr="00F07CB3">
        <w:rPr>
          <w:rFonts w:ascii="Arial" w:hAnsi="Arial" w:cs="Arial"/>
          <w:sz w:val="20"/>
        </w:rPr>
        <w:tab/>
      </w:r>
      <w:r w:rsidR="00431E50" w:rsidRPr="00F07CB3">
        <w:rPr>
          <w:rFonts w:ascii="Arial" w:hAnsi="Arial" w:cs="Arial"/>
          <w:sz w:val="20"/>
        </w:rPr>
        <w:t xml:space="preserve">In Arbeit </w:t>
      </w:r>
      <w:r w:rsidR="00086920" w:rsidRPr="00F07CB3">
        <w:rPr>
          <w:rFonts w:ascii="Arial" w:hAnsi="Arial" w:cs="Arial"/>
          <w:sz w:val="20"/>
        </w:rPr>
        <w:t xml:space="preserve">befindet </w:t>
      </w:r>
      <w:r w:rsidR="00431E50" w:rsidRPr="00F07CB3">
        <w:rPr>
          <w:rFonts w:ascii="Arial" w:hAnsi="Arial" w:cs="Arial"/>
          <w:sz w:val="20"/>
        </w:rPr>
        <w:t xml:space="preserve">sich momentan </w:t>
      </w:r>
      <w:r w:rsidR="00086920" w:rsidRPr="00F07CB3">
        <w:rPr>
          <w:rFonts w:ascii="Arial" w:hAnsi="Arial" w:cs="Arial"/>
          <w:sz w:val="20"/>
        </w:rPr>
        <w:t xml:space="preserve">das </w:t>
      </w:r>
      <w:r w:rsidR="00431E50" w:rsidRPr="00F07CB3">
        <w:rPr>
          <w:rFonts w:ascii="Arial" w:hAnsi="Arial" w:cs="Arial"/>
          <w:sz w:val="20"/>
        </w:rPr>
        <w:t>Lieblingsviertel Stuttgart</w:t>
      </w:r>
      <w:r w:rsidR="00F07CB3" w:rsidRPr="00F07CB3">
        <w:rPr>
          <w:rFonts w:ascii="Arial" w:hAnsi="Arial" w:cs="Arial"/>
          <w:sz w:val="20"/>
        </w:rPr>
        <w:t xml:space="preserve"> Ost</w:t>
      </w:r>
      <w:r w:rsidR="00431E50" w:rsidRPr="00F07CB3">
        <w:rPr>
          <w:rFonts w:ascii="Arial" w:hAnsi="Arial" w:cs="Arial"/>
          <w:sz w:val="20"/>
        </w:rPr>
        <w:t>.</w:t>
      </w:r>
    </w:p>
    <w:p w14:paraId="70BB8067" w14:textId="77777777" w:rsidR="003C596D" w:rsidRDefault="003C596D" w:rsidP="00E71AFB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</w:p>
    <w:p w14:paraId="25967A52" w14:textId="062002C0" w:rsidR="00DF3158" w:rsidRDefault="003C596D" w:rsidP="00004E81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Weitere Informationen unter </w:t>
      </w:r>
      <w:hyperlink r:id="rId12" w:history="1">
        <w:r w:rsidRPr="00E26BAA">
          <w:rPr>
            <w:rStyle w:val="Hyperlink"/>
            <w:rFonts w:ascii="Arial" w:hAnsi="Arial" w:cs="Arial"/>
            <w:sz w:val="20"/>
          </w:rPr>
          <w:t>www.lieblingsviertel-stuttgart.de</w:t>
        </w:r>
      </w:hyperlink>
      <w:r>
        <w:rPr>
          <w:rFonts w:ascii="Arial" w:hAnsi="Arial" w:cs="Arial"/>
          <w:sz w:val="20"/>
        </w:rPr>
        <w:t xml:space="preserve">. </w:t>
      </w:r>
    </w:p>
    <w:sectPr w:rsidR="00DF3158" w:rsidSect="00773624">
      <w:headerReference w:type="default" r:id="rId13"/>
      <w:footerReference w:type="default" r:id="rId14"/>
      <w:pgSz w:w="11906" w:h="16838"/>
      <w:pgMar w:top="2091" w:right="1417" w:bottom="851" w:left="1417" w:header="567" w:footer="7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1FF29" w14:textId="77777777" w:rsidR="00B06641" w:rsidRDefault="00B06641" w:rsidP="005A2492">
      <w:r>
        <w:separator/>
      </w:r>
    </w:p>
  </w:endnote>
  <w:endnote w:type="continuationSeparator" w:id="0">
    <w:p w14:paraId="20DE3FC6" w14:textId="77777777" w:rsidR="00B06641" w:rsidRDefault="00B06641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68A7" w14:textId="77777777" w:rsidR="00607357" w:rsidRPr="00AD6D17" w:rsidRDefault="00607357" w:rsidP="0001160E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31F95FCF" w:rsidR="00607357" w:rsidRPr="00AD6D17" w:rsidRDefault="00C67D76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F07CB3" w:rsidP="0001160E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="00607357"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E3ED2" w14:textId="77777777" w:rsidR="00B06641" w:rsidRDefault="00B06641" w:rsidP="005A2492">
      <w:r>
        <w:separator/>
      </w:r>
    </w:p>
  </w:footnote>
  <w:footnote w:type="continuationSeparator" w:id="0">
    <w:p w14:paraId="081DE276" w14:textId="77777777" w:rsidR="00B06641" w:rsidRDefault="00B06641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91DA8"/>
    <w:multiLevelType w:val="hybridMultilevel"/>
    <w:tmpl w:val="551C7444"/>
    <w:lvl w:ilvl="0" w:tplc="A800BA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5FD671F1"/>
    <w:multiLevelType w:val="hybridMultilevel"/>
    <w:tmpl w:val="C714C070"/>
    <w:lvl w:ilvl="0" w:tplc="01CA20A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A1D040A"/>
    <w:multiLevelType w:val="hybridMultilevel"/>
    <w:tmpl w:val="B02ADC16"/>
    <w:lvl w:ilvl="0" w:tplc="60484398">
      <w:start w:val="21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20"/>
  </w:num>
  <w:num w:numId="5">
    <w:abstractNumId w:val="16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2"/>
  </w:num>
  <w:num w:numId="12">
    <w:abstractNumId w:val="5"/>
  </w:num>
  <w:num w:numId="13">
    <w:abstractNumId w:val="9"/>
  </w:num>
  <w:num w:numId="14">
    <w:abstractNumId w:val="15"/>
  </w:num>
  <w:num w:numId="15">
    <w:abstractNumId w:val="19"/>
  </w:num>
  <w:num w:numId="16">
    <w:abstractNumId w:val="2"/>
  </w:num>
  <w:num w:numId="17">
    <w:abstractNumId w:val="11"/>
  </w:num>
  <w:num w:numId="18">
    <w:abstractNumId w:val="17"/>
  </w:num>
  <w:num w:numId="19">
    <w:abstractNumId w:val="18"/>
  </w:num>
  <w:num w:numId="20">
    <w:abstractNumId w:val="8"/>
  </w:num>
  <w:num w:numId="2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E2C"/>
    <w:rsid w:val="000011BA"/>
    <w:rsid w:val="000013E7"/>
    <w:rsid w:val="0000316C"/>
    <w:rsid w:val="00003BDA"/>
    <w:rsid w:val="0000490F"/>
    <w:rsid w:val="00004E81"/>
    <w:rsid w:val="00005169"/>
    <w:rsid w:val="00010044"/>
    <w:rsid w:val="0001160E"/>
    <w:rsid w:val="00012E72"/>
    <w:rsid w:val="00013CC6"/>
    <w:rsid w:val="00013EEB"/>
    <w:rsid w:val="000140C3"/>
    <w:rsid w:val="00014A7E"/>
    <w:rsid w:val="000153EB"/>
    <w:rsid w:val="00016836"/>
    <w:rsid w:val="0001769D"/>
    <w:rsid w:val="0001792A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3A5"/>
    <w:rsid w:val="00037B91"/>
    <w:rsid w:val="00040C18"/>
    <w:rsid w:val="0004164B"/>
    <w:rsid w:val="00042641"/>
    <w:rsid w:val="00042AE8"/>
    <w:rsid w:val="00046E2D"/>
    <w:rsid w:val="00047201"/>
    <w:rsid w:val="00047C9E"/>
    <w:rsid w:val="00047F0B"/>
    <w:rsid w:val="00050456"/>
    <w:rsid w:val="0005073E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F95"/>
    <w:rsid w:val="0008199B"/>
    <w:rsid w:val="0008222B"/>
    <w:rsid w:val="000835A7"/>
    <w:rsid w:val="00084346"/>
    <w:rsid w:val="000843F7"/>
    <w:rsid w:val="00085B6E"/>
    <w:rsid w:val="0008602C"/>
    <w:rsid w:val="00086920"/>
    <w:rsid w:val="0009089D"/>
    <w:rsid w:val="00091108"/>
    <w:rsid w:val="00091FFD"/>
    <w:rsid w:val="00092D71"/>
    <w:rsid w:val="00093BB4"/>
    <w:rsid w:val="00093F0A"/>
    <w:rsid w:val="00096B73"/>
    <w:rsid w:val="000A043E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B78E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E596C"/>
    <w:rsid w:val="000F3364"/>
    <w:rsid w:val="000F38CB"/>
    <w:rsid w:val="000F3D32"/>
    <w:rsid w:val="000F3EAF"/>
    <w:rsid w:val="000F581E"/>
    <w:rsid w:val="000F680D"/>
    <w:rsid w:val="000F6FD2"/>
    <w:rsid w:val="000F767C"/>
    <w:rsid w:val="0010189D"/>
    <w:rsid w:val="001030EC"/>
    <w:rsid w:val="001040C3"/>
    <w:rsid w:val="00106D50"/>
    <w:rsid w:val="0011031E"/>
    <w:rsid w:val="00112247"/>
    <w:rsid w:val="00113040"/>
    <w:rsid w:val="0011557D"/>
    <w:rsid w:val="00115B67"/>
    <w:rsid w:val="00117312"/>
    <w:rsid w:val="001248A0"/>
    <w:rsid w:val="001267B6"/>
    <w:rsid w:val="00127D25"/>
    <w:rsid w:val="00127E58"/>
    <w:rsid w:val="00131472"/>
    <w:rsid w:val="001344F9"/>
    <w:rsid w:val="00135FB7"/>
    <w:rsid w:val="00136CEC"/>
    <w:rsid w:val="00137532"/>
    <w:rsid w:val="00140CD2"/>
    <w:rsid w:val="001421ED"/>
    <w:rsid w:val="0014269D"/>
    <w:rsid w:val="00144156"/>
    <w:rsid w:val="00145CC9"/>
    <w:rsid w:val="00147AEE"/>
    <w:rsid w:val="00150150"/>
    <w:rsid w:val="001511DE"/>
    <w:rsid w:val="00151528"/>
    <w:rsid w:val="001540E9"/>
    <w:rsid w:val="00154C7B"/>
    <w:rsid w:val="0016312D"/>
    <w:rsid w:val="00163C14"/>
    <w:rsid w:val="00163C5F"/>
    <w:rsid w:val="00164827"/>
    <w:rsid w:val="001658D6"/>
    <w:rsid w:val="001664C0"/>
    <w:rsid w:val="00166AB9"/>
    <w:rsid w:val="00166B1C"/>
    <w:rsid w:val="00167490"/>
    <w:rsid w:val="0017171A"/>
    <w:rsid w:val="00172F8A"/>
    <w:rsid w:val="001731EB"/>
    <w:rsid w:val="001742DF"/>
    <w:rsid w:val="00174422"/>
    <w:rsid w:val="00175E6F"/>
    <w:rsid w:val="0017637F"/>
    <w:rsid w:val="00177777"/>
    <w:rsid w:val="0018054E"/>
    <w:rsid w:val="00182D97"/>
    <w:rsid w:val="00184BF3"/>
    <w:rsid w:val="00184E4F"/>
    <w:rsid w:val="0018715F"/>
    <w:rsid w:val="001903DF"/>
    <w:rsid w:val="00191DEC"/>
    <w:rsid w:val="00192088"/>
    <w:rsid w:val="00192993"/>
    <w:rsid w:val="001945DC"/>
    <w:rsid w:val="00196213"/>
    <w:rsid w:val="001A1A12"/>
    <w:rsid w:val="001A608F"/>
    <w:rsid w:val="001A64EC"/>
    <w:rsid w:val="001B0671"/>
    <w:rsid w:val="001B0F80"/>
    <w:rsid w:val="001B155B"/>
    <w:rsid w:val="001B1AE4"/>
    <w:rsid w:val="001B276A"/>
    <w:rsid w:val="001B6826"/>
    <w:rsid w:val="001B6B28"/>
    <w:rsid w:val="001B7404"/>
    <w:rsid w:val="001C00CA"/>
    <w:rsid w:val="001C211E"/>
    <w:rsid w:val="001C38D9"/>
    <w:rsid w:val="001C5A23"/>
    <w:rsid w:val="001C70F9"/>
    <w:rsid w:val="001C7761"/>
    <w:rsid w:val="001D1054"/>
    <w:rsid w:val="001D1129"/>
    <w:rsid w:val="001D116D"/>
    <w:rsid w:val="001D1C47"/>
    <w:rsid w:val="001D2358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1F7E9B"/>
    <w:rsid w:val="002009C5"/>
    <w:rsid w:val="00203C42"/>
    <w:rsid w:val="00204F1D"/>
    <w:rsid w:val="00206233"/>
    <w:rsid w:val="002066E4"/>
    <w:rsid w:val="00206C51"/>
    <w:rsid w:val="00206D18"/>
    <w:rsid w:val="002100B0"/>
    <w:rsid w:val="00211A72"/>
    <w:rsid w:val="00213BD1"/>
    <w:rsid w:val="00213EA8"/>
    <w:rsid w:val="00213FD8"/>
    <w:rsid w:val="00214753"/>
    <w:rsid w:val="00214AC1"/>
    <w:rsid w:val="002161A2"/>
    <w:rsid w:val="002166D0"/>
    <w:rsid w:val="002201F9"/>
    <w:rsid w:val="002208C2"/>
    <w:rsid w:val="002261BB"/>
    <w:rsid w:val="002277F5"/>
    <w:rsid w:val="0023001B"/>
    <w:rsid w:val="00230391"/>
    <w:rsid w:val="00233B75"/>
    <w:rsid w:val="00242963"/>
    <w:rsid w:val="00243ABC"/>
    <w:rsid w:val="002501FD"/>
    <w:rsid w:val="00252185"/>
    <w:rsid w:val="00252B14"/>
    <w:rsid w:val="00255836"/>
    <w:rsid w:val="002569BB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6434"/>
    <w:rsid w:val="00267BC2"/>
    <w:rsid w:val="002703C8"/>
    <w:rsid w:val="002715A2"/>
    <w:rsid w:val="00271780"/>
    <w:rsid w:val="00273839"/>
    <w:rsid w:val="00275314"/>
    <w:rsid w:val="00277C3D"/>
    <w:rsid w:val="00284338"/>
    <w:rsid w:val="00285706"/>
    <w:rsid w:val="00285771"/>
    <w:rsid w:val="00286279"/>
    <w:rsid w:val="00286D8B"/>
    <w:rsid w:val="002923DB"/>
    <w:rsid w:val="002935B0"/>
    <w:rsid w:val="002960E2"/>
    <w:rsid w:val="0029636D"/>
    <w:rsid w:val="002A023C"/>
    <w:rsid w:val="002A063E"/>
    <w:rsid w:val="002A0F2C"/>
    <w:rsid w:val="002A3478"/>
    <w:rsid w:val="002A3BD2"/>
    <w:rsid w:val="002A672D"/>
    <w:rsid w:val="002B0BB2"/>
    <w:rsid w:val="002B14D4"/>
    <w:rsid w:val="002B7FD6"/>
    <w:rsid w:val="002C05CE"/>
    <w:rsid w:val="002C0FA2"/>
    <w:rsid w:val="002C4C1F"/>
    <w:rsid w:val="002C5061"/>
    <w:rsid w:val="002C5D2F"/>
    <w:rsid w:val="002C7FF6"/>
    <w:rsid w:val="002D137E"/>
    <w:rsid w:val="002E1E29"/>
    <w:rsid w:val="002E2662"/>
    <w:rsid w:val="002E408C"/>
    <w:rsid w:val="002E4358"/>
    <w:rsid w:val="002E4FE7"/>
    <w:rsid w:val="002E5A2B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1B4"/>
    <w:rsid w:val="00315462"/>
    <w:rsid w:val="00315AC0"/>
    <w:rsid w:val="00316665"/>
    <w:rsid w:val="003167AC"/>
    <w:rsid w:val="0031775A"/>
    <w:rsid w:val="00320531"/>
    <w:rsid w:val="00323D30"/>
    <w:rsid w:val="00325090"/>
    <w:rsid w:val="00327A90"/>
    <w:rsid w:val="00330889"/>
    <w:rsid w:val="003312CE"/>
    <w:rsid w:val="00332957"/>
    <w:rsid w:val="0033340F"/>
    <w:rsid w:val="00334094"/>
    <w:rsid w:val="0033602B"/>
    <w:rsid w:val="003362CF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06E"/>
    <w:rsid w:val="00360A94"/>
    <w:rsid w:val="00361050"/>
    <w:rsid w:val="00361BF1"/>
    <w:rsid w:val="00363F30"/>
    <w:rsid w:val="00364CF0"/>
    <w:rsid w:val="00364FE9"/>
    <w:rsid w:val="003653A2"/>
    <w:rsid w:val="00366862"/>
    <w:rsid w:val="00367AB8"/>
    <w:rsid w:val="003703C8"/>
    <w:rsid w:val="0037180B"/>
    <w:rsid w:val="00371F9B"/>
    <w:rsid w:val="0037389C"/>
    <w:rsid w:val="00373CF7"/>
    <w:rsid w:val="00375B44"/>
    <w:rsid w:val="00376FF4"/>
    <w:rsid w:val="0038287F"/>
    <w:rsid w:val="003900FA"/>
    <w:rsid w:val="003910FD"/>
    <w:rsid w:val="00391462"/>
    <w:rsid w:val="00391D4F"/>
    <w:rsid w:val="003969EE"/>
    <w:rsid w:val="003A13E2"/>
    <w:rsid w:val="003A2421"/>
    <w:rsid w:val="003A4018"/>
    <w:rsid w:val="003A4904"/>
    <w:rsid w:val="003A66FD"/>
    <w:rsid w:val="003B129F"/>
    <w:rsid w:val="003B31AC"/>
    <w:rsid w:val="003B4946"/>
    <w:rsid w:val="003B534A"/>
    <w:rsid w:val="003B6B83"/>
    <w:rsid w:val="003B72FA"/>
    <w:rsid w:val="003B798C"/>
    <w:rsid w:val="003B7A33"/>
    <w:rsid w:val="003C0F43"/>
    <w:rsid w:val="003C236A"/>
    <w:rsid w:val="003C27E0"/>
    <w:rsid w:val="003C596D"/>
    <w:rsid w:val="003C70DF"/>
    <w:rsid w:val="003D0697"/>
    <w:rsid w:val="003D1164"/>
    <w:rsid w:val="003D1C15"/>
    <w:rsid w:val="003D20C0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4803"/>
    <w:rsid w:val="00407AC4"/>
    <w:rsid w:val="00410346"/>
    <w:rsid w:val="00411979"/>
    <w:rsid w:val="004131DC"/>
    <w:rsid w:val="00413FAA"/>
    <w:rsid w:val="004155C5"/>
    <w:rsid w:val="00417382"/>
    <w:rsid w:val="00417B43"/>
    <w:rsid w:val="00422388"/>
    <w:rsid w:val="00424110"/>
    <w:rsid w:val="00424C1C"/>
    <w:rsid w:val="004270A7"/>
    <w:rsid w:val="00430B8A"/>
    <w:rsid w:val="00431E50"/>
    <w:rsid w:val="0043261E"/>
    <w:rsid w:val="00432CE3"/>
    <w:rsid w:val="00433214"/>
    <w:rsid w:val="00433D3C"/>
    <w:rsid w:val="00434C1D"/>
    <w:rsid w:val="00442B01"/>
    <w:rsid w:val="004451C8"/>
    <w:rsid w:val="00446549"/>
    <w:rsid w:val="00447C07"/>
    <w:rsid w:val="004504B5"/>
    <w:rsid w:val="00450598"/>
    <w:rsid w:val="004507D1"/>
    <w:rsid w:val="00451E60"/>
    <w:rsid w:val="00452465"/>
    <w:rsid w:val="00454506"/>
    <w:rsid w:val="004554EB"/>
    <w:rsid w:val="00461897"/>
    <w:rsid w:val="00463E01"/>
    <w:rsid w:val="0046570C"/>
    <w:rsid w:val="00470439"/>
    <w:rsid w:val="00476E1F"/>
    <w:rsid w:val="0047741D"/>
    <w:rsid w:val="00477EA3"/>
    <w:rsid w:val="004806E7"/>
    <w:rsid w:val="0048157B"/>
    <w:rsid w:val="00487199"/>
    <w:rsid w:val="0048750A"/>
    <w:rsid w:val="00487F04"/>
    <w:rsid w:val="004913AD"/>
    <w:rsid w:val="004917D0"/>
    <w:rsid w:val="00491C53"/>
    <w:rsid w:val="0049232E"/>
    <w:rsid w:val="0049255C"/>
    <w:rsid w:val="004926C0"/>
    <w:rsid w:val="00492E4B"/>
    <w:rsid w:val="00494D51"/>
    <w:rsid w:val="004956BE"/>
    <w:rsid w:val="0049607F"/>
    <w:rsid w:val="00497221"/>
    <w:rsid w:val="00497DA2"/>
    <w:rsid w:val="004A01EB"/>
    <w:rsid w:val="004A12E9"/>
    <w:rsid w:val="004A3345"/>
    <w:rsid w:val="004A3701"/>
    <w:rsid w:val="004A50D0"/>
    <w:rsid w:val="004A5CF5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1C"/>
    <w:rsid w:val="004D28F5"/>
    <w:rsid w:val="004D4036"/>
    <w:rsid w:val="004D5E77"/>
    <w:rsid w:val="004E0980"/>
    <w:rsid w:val="004E1812"/>
    <w:rsid w:val="004E1F08"/>
    <w:rsid w:val="004E359D"/>
    <w:rsid w:val="004E35FD"/>
    <w:rsid w:val="004E4DD2"/>
    <w:rsid w:val="004E56D4"/>
    <w:rsid w:val="004E5AC8"/>
    <w:rsid w:val="004F0970"/>
    <w:rsid w:val="00501F8C"/>
    <w:rsid w:val="00502245"/>
    <w:rsid w:val="00502294"/>
    <w:rsid w:val="005026FE"/>
    <w:rsid w:val="00504A97"/>
    <w:rsid w:val="005066C1"/>
    <w:rsid w:val="00510D56"/>
    <w:rsid w:val="0051113B"/>
    <w:rsid w:val="00512632"/>
    <w:rsid w:val="00515656"/>
    <w:rsid w:val="00515AF6"/>
    <w:rsid w:val="00522F37"/>
    <w:rsid w:val="0052759E"/>
    <w:rsid w:val="005322A0"/>
    <w:rsid w:val="00532314"/>
    <w:rsid w:val="00532A63"/>
    <w:rsid w:val="00535255"/>
    <w:rsid w:val="005405E5"/>
    <w:rsid w:val="00541119"/>
    <w:rsid w:val="0054284D"/>
    <w:rsid w:val="005471D8"/>
    <w:rsid w:val="00552133"/>
    <w:rsid w:val="00552BE7"/>
    <w:rsid w:val="00552F8D"/>
    <w:rsid w:val="00553621"/>
    <w:rsid w:val="00553EBD"/>
    <w:rsid w:val="00553F5F"/>
    <w:rsid w:val="00553FAC"/>
    <w:rsid w:val="00557495"/>
    <w:rsid w:val="00560379"/>
    <w:rsid w:val="005639B7"/>
    <w:rsid w:val="005643C6"/>
    <w:rsid w:val="00566028"/>
    <w:rsid w:val="00566268"/>
    <w:rsid w:val="00572262"/>
    <w:rsid w:val="00575322"/>
    <w:rsid w:val="005779FB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4437"/>
    <w:rsid w:val="005D7955"/>
    <w:rsid w:val="005E4B71"/>
    <w:rsid w:val="005E4CEF"/>
    <w:rsid w:val="005E7596"/>
    <w:rsid w:val="005E7656"/>
    <w:rsid w:val="005F0ADA"/>
    <w:rsid w:val="005F0B9A"/>
    <w:rsid w:val="005F17A2"/>
    <w:rsid w:val="005F293E"/>
    <w:rsid w:val="005F576D"/>
    <w:rsid w:val="005F5DFE"/>
    <w:rsid w:val="005F6E2B"/>
    <w:rsid w:val="005F7595"/>
    <w:rsid w:val="00603C89"/>
    <w:rsid w:val="006055DF"/>
    <w:rsid w:val="00607357"/>
    <w:rsid w:val="006105FD"/>
    <w:rsid w:val="00610D08"/>
    <w:rsid w:val="00611531"/>
    <w:rsid w:val="00612808"/>
    <w:rsid w:val="0061637C"/>
    <w:rsid w:val="00616F57"/>
    <w:rsid w:val="00620639"/>
    <w:rsid w:val="00621934"/>
    <w:rsid w:val="00622771"/>
    <w:rsid w:val="006228A0"/>
    <w:rsid w:val="00623A66"/>
    <w:rsid w:val="00623B77"/>
    <w:rsid w:val="0062654F"/>
    <w:rsid w:val="0062730E"/>
    <w:rsid w:val="00627D9C"/>
    <w:rsid w:val="006302DD"/>
    <w:rsid w:val="00640150"/>
    <w:rsid w:val="00640D27"/>
    <w:rsid w:val="00643B61"/>
    <w:rsid w:val="00644C70"/>
    <w:rsid w:val="0064528C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5A4E"/>
    <w:rsid w:val="00676C4A"/>
    <w:rsid w:val="00680835"/>
    <w:rsid w:val="00681C62"/>
    <w:rsid w:val="00682B3F"/>
    <w:rsid w:val="006834E5"/>
    <w:rsid w:val="00684E82"/>
    <w:rsid w:val="00685234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592F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6F5FD3"/>
    <w:rsid w:val="00700A60"/>
    <w:rsid w:val="00700E2C"/>
    <w:rsid w:val="00701DA0"/>
    <w:rsid w:val="00703A0F"/>
    <w:rsid w:val="00704E7C"/>
    <w:rsid w:val="00705595"/>
    <w:rsid w:val="0070604E"/>
    <w:rsid w:val="00706F2B"/>
    <w:rsid w:val="0072431D"/>
    <w:rsid w:val="00724867"/>
    <w:rsid w:val="007253EF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12F"/>
    <w:rsid w:val="00764EC9"/>
    <w:rsid w:val="00765B7C"/>
    <w:rsid w:val="00766128"/>
    <w:rsid w:val="0076746E"/>
    <w:rsid w:val="007712E7"/>
    <w:rsid w:val="007713CE"/>
    <w:rsid w:val="00771D45"/>
    <w:rsid w:val="00773220"/>
    <w:rsid w:val="00773402"/>
    <w:rsid w:val="00773624"/>
    <w:rsid w:val="007746C0"/>
    <w:rsid w:val="007775F5"/>
    <w:rsid w:val="0078026D"/>
    <w:rsid w:val="007816C7"/>
    <w:rsid w:val="0078412E"/>
    <w:rsid w:val="007859C6"/>
    <w:rsid w:val="00786E76"/>
    <w:rsid w:val="00790C33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1957"/>
    <w:rsid w:val="007B2AD9"/>
    <w:rsid w:val="007B2E7B"/>
    <w:rsid w:val="007B42EF"/>
    <w:rsid w:val="007B5180"/>
    <w:rsid w:val="007B5443"/>
    <w:rsid w:val="007B7806"/>
    <w:rsid w:val="007C07B4"/>
    <w:rsid w:val="007C0F6B"/>
    <w:rsid w:val="007C13EF"/>
    <w:rsid w:val="007C2B3D"/>
    <w:rsid w:val="007C3A59"/>
    <w:rsid w:val="007C461B"/>
    <w:rsid w:val="007C4BD6"/>
    <w:rsid w:val="007C4F93"/>
    <w:rsid w:val="007C5828"/>
    <w:rsid w:val="007C61A8"/>
    <w:rsid w:val="007C693C"/>
    <w:rsid w:val="007D072C"/>
    <w:rsid w:val="007D1278"/>
    <w:rsid w:val="007D289D"/>
    <w:rsid w:val="007D3821"/>
    <w:rsid w:val="007D7A2E"/>
    <w:rsid w:val="007E06D7"/>
    <w:rsid w:val="007E0C9F"/>
    <w:rsid w:val="007E5282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801A65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094"/>
    <w:rsid w:val="008248F8"/>
    <w:rsid w:val="00825E68"/>
    <w:rsid w:val="008304F3"/>
    <w:rsid w:val="00831770"/>
    <w:rsid w:val="00831777"/>
    <w:rsid w:val="0083297C"/>
    <w:rsid w:val="00834DC1"/>
    <w:rsid w:val="00837169"/>
    <w:rsid w:val="00841B5F"/>
    <w:rsid w:val="008422AB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3BA4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2A41"/>
    <w:rsid w:val="00893701"/>
    <w:rsid w:val="008A0918"/>
    <w:rsid w:val="008A1B05"/>
    <w:rsid w:val="008A28E7"/>
    <w:rsid w:val="008A53FE"/>
    <w:rsid w:val="008A70B6"/>
    <w:rsid w:val="008A7191"/>
    <w:rsid w:val="008B0EBC"/>
    <w:rsid w:val="008B4713"/>
    <w:rsid w:val="008B7A7D"/>
    <w:rsid w:val="008C17CE"/>
    <w:rsid w:val="008C2558"/>
    <w:rsid w:val="008C2993"/>
    <w:rsid w:val="008C3C61"/>
    <w:rsid w:val="008C6C1A"/>
    <w:rsid w:val="008D0E8B"/>
    <w:rsid w:val="008D27E6"/>
    <w:rsid w:val="008D5CC4"/>
    <w:rsid w:val="008D74F7"/>
    <w:rsid w:val="008E0659"/>
    <w:rsid w:val="008E0CE9"/>
    <w:rsid w:val="008E3374"/>
    <w:rsid w:val="008F1D89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00E9"/>
    <w:rsid w:val="0092292E"/>
    <w:rsid w:val="00926AFE"/>
    <w:rsid w:val="009270E1"/>
    <w:rsid w:val="00927C4E"/>
    <w:rsid w:val="0093140C"/>
    <w:rsid w:val="00932ABF"/>
    <w:rsid w:val="00941F8A"/>
    <w:rsid w:val="00942E8E"/>
    <w:rsid w:val="00943325"/>
    <w:rsid w:val="00943932"/>
    <w:rsid w:val="00943E77"/>
    <w:rsid w:val="00952262"/>
    <w:rsid w:val="00952998"/>
    <w:rsid w:val="00955724"/>
    <w:rsid w:val="00957DF5"/>
    <w:rsid w:val="009619F7"/>
    <w:rsid w:val="00962361"/>
    <w:rsid w:val="0096238E"/>
    <w:rsid w:val="00964AC1"/>
    <w:rsid w:val="00966284"/>
    <w:rsid w:val="00966F3C"/>
    <w:rsid w:val="00970F0E"/>
    <w:rsid w:val="009734E1"/>
    <w:rsid w:val="0097367E"/>
    <w:rsid w:val="0097607F"/>
    <w:rsid w:val="0098007A"/>
    <w:rsid w:val="00981A72"/>
    <w:rsid w:val="009820AB"/>
    <w:rsid w:val="0098215C"/>
    <w:rsid w:val="00984108"/>
    <w:rsid w:val="00984F2C"/>
    <w:rsid w:val="009857D2"/>
    <w:rsid w:val="00990195"/>
    <w:rsid w:val="00990B7B"/>
    <w:rsid w:val="00991716"/>
    <w:rsid w:val="00991C70"/>
    <w:rsid w:val="009978CB"/>
    <w:rsid w:val="009A167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27AB"/>
    <w:rsid w:val="009D5C78"/>
    <w:rsid w:val="009E04BB"/>
    <w:rsid w:val="009E15D9"/>
    <w:rsid w:val="009E3B0C"/>
    <w:rsid w:val="009E4790"/>
    <w:rsid w:val="009E6BEB"/>
    <w:rsid w:val="009E6C9E"/>
    <w:rsid w:val="009E722F"/>
    <w:rsid w:val="009F06D1"/>
    <w:rsid w:val="009F0795"/>
    <w:rsid w:val="009F521D"/>
    <w:rsid w:val="009F72D1"/>
    <w:rsid w:val="00A01943"/>
    <w:rsid w:val="00A01E21"/>
    <w:rsid w:val="00A024CD"/>
    <w:rsid w:val="00A03305"/>
    <w:rsid w:val="00A06406"/>
    <w:rsid w:val="00A0763D"/>
    <w:rsid w:val="00A103AD"/>
    <w:rsid w:val="00A10CF7"/>
    <w:rsid w:val="00A1112F"/>
    <w:rsid w:val="00A116B0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9C5"/>
    <w:rsid w:val="00A61068"/>
    <w:rsid w:val="00A61339"/>
    <w:rsid w:val="00A61522"/>
    <w:rsid w:val="00A62F27"/>
    <w:rsid w:val="00A6607F"/>
    <w:rsid w:val="00A665D5"/>
    <w:rsid w:val="00A729C1"/>
    <w:rsid w:val="00A73DBB"/>
    <w:rsid w:val="00A74622"/>
    <w:rsid w:val="00A755E8"/>
    <w:rsid w:val="00A77370"/>
    <w:rsid w:val="00A77418"/>
    <w:rsid w:val="00A818B8"/>
    <w:rsid w:val="00A820BB"/>
    <w:rsid w:val="00A838E2"/>
    <w:rsid w:val="00A83CD9"/>
    <w:rsid w:val="00A868A9"/>
    <w:rsid w:val="00A9311F"/>
    <w:rsid w:val="00A93392"/>
    <w:rsid w:val="00A946CB"/>
    <w:rsid w:val="00A94DB5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276B"/>
    <w:rsid w:val="00AB40CA"/>
    <w:rsid w:val="00AB42D8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101A"/>
    <w:rsid w:val="00AD3587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24C3"/>
    <w:rsid w:val="00AF449A"/>
    <w:rsid w:val="00AF47A5"/>
    <w:rsid w:val="00AF6B3D"/>
    <w:rsid w:val="00B02FBE"/>
    <w:rsid w:val="00B03299"/>
    <w:rsid w:val="00B0462F"/>
    <w:rsid w:val="00B05EB8"/>
    <w:rsid w:val="00B06641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3B3"/>
    <w:rsid w:val="00B27846"/>
    <w:rsid w:val="00B31919"/>
    <w:rsid w:val="00B31A70"/>
    <w:rsid w:val="00B31B0D"/>
    <w:rsid w:val="00B326B3"/>
    <w:rsid w:val="00B33AA6"/>
    <w:rsid w:val="00B36DE1"/>
    <w:rsid w:val="00B379CE"/>
    <w:rsid w:val="00B37FD0"/>
    <w:rsid w:val="00B41CBC"/>
    <w:rsid w:val="00B42570"/>
    <w:rsid w:val="00B42A18"/>
    <w:rsid w:val="00B45618"/>
    <w:rsid w:val="00B461FF"/>
    <w:rsid w:val="00B46779"/>
    <w:rsid w:val="00B501CE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77F00"/>
    <w:rsid w:val="00B8622B"/>
    <w:rsid w:val="00B901E7"/>
    <w:rsid w:val="00B9244A"/>
    <w:rsid w:val="00B93FD2"/>
    <w:rsid w:val="00B952FA"/>
    <w:rsid w:val="00B95EA8"/>
    <w:rsid w:val="00B95FEC"/>
    <w:rsid w:val="00B96636"/>
    <w:rsid w:val="00BA06BE"/>
    <w:rsid w:val="00BA11AF"/>
    <w:rsid w:val="00BB02F3"/>
    <w:rsid w:val="00BB072C"/>
    <w:rsid w:val="00BB1A37"/>
    <w:rsid w:val="00BB22B0"/>
    <w:rsid w:val="00BB2533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2B7"/>
    <w:rsid w:val="00BD67A8"/>
    <w:rsid w:val="00BD6FF2"/>
    <w:rsid w:val="00BD75E5"/>
    <w:rsid w:val="00BD78E5"/>
    <w:rsid w:val="00BE1F6B"/>
    <w:rsid w:val="00BF0A12"/>
    <w:rsid w:val="00BF0D4E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26BA"/>
    <w:rsid w:val="00C15104"/>
    <w:rsid w:val="00C17B05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46FE1"/>
    <w:rsid w:val="00C50E95"/>
    <w:rsid w:val="00C51AA6"/>
    <w:rsid w:val="00C52754"/>
    <w:rsid w:val="00C53FE7"/>
    <w:rsid w:val="00C55352"/>
    <w:rsid w:val="00C55BCB"/>
    <w:rsid w:val="00C55C21"/>
    <w:rsid w:val="00C56F13"/>
    <w:rsid w:val="00C57557"/>
    <w:rsid w:val="00C60265"/>
    <w:rsid w:val="00C62D99"/>
    <w:rsid w:val="00C63882"/>
    <w:rsid w:val="00C65073"/>
    <w:rsid w:val="00C67483"/>
    <w:rsid w:val="00C67794"/>
    <w:rsid w:val="00C67D76"/>
    <w:rsid w:val="00C7001E"/>
    <w:rsid w:val="00C70B1A"/>
    <w:rsid w:val="00C721F2"/>
    <w:rsid w:val="00C8030D"/>
    <w:rsid w:val="00C803B7"/>
    <w:rsid w:val="00C80440"/>
    <w:rsid w:val="00C818A5"/>
    <w:rsid w:val="00C82A9A"/>
    <w:rsid w:val="00C8322A"/>
    <w:rsid w:val="00C84A38"/>
    <w:rsid w:val="00C920DC"/>
    <w:rsid w:val="00C97ADF"/>
    <w:rsid w:val="00CA0850"/>
    <w:rsid w:val="00CA19C0"/>
    <w:rsid w:val="00CA2C8E"/>
    <w:rsid w:val="00CA3B7E"/>
    <w:rsid w:val="00CA515E"/>
    <w:rsid w:val="00CA76F8"/>
    <w:rsid w:val="00CB2F35"/>
    <w:rsid w:val="00CB44FD"/>
    <w:rsid w:val="00CB7826"/>
    <w:rsid w:val="00CC05EC"/>
    <w:rsid w:val="00CC0AC2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2D78"/>
    <w:rsid w:val="00CE3BB7"/>
    <w:rsid w:val="00CE74E2"/>
    <w:rsid w:val="00CE771E"/>
    <w:rsid w:val="00CE79B4"/>
    <w:rsid w:val="00CF03DB"/>
    <w:rsid w:val="00CF2347"/>
    <w:rsid w:val="00CF295E"/>
    <w:rsid w:val="00CF2D62"/>
    <w:rsid w:val="00CF5227"/>
    <w:rsid w:val="00D00D72"/>
    <w:rsid w:val="00D01BDB"/>
    <w:rsid w:val="00D040A4"/>
    <w:rsid w:val="00D05020"/>
    <w:rsid w:val="00D053A5"/>
    <w:rsid w:val="00D05524"/>
    <w:rsid w:val="00D067F7"/>
    <w:rsid w:val="00D107ED"/>
    <w:rsid w:val="00D135C4"/>
    <w:rsid w:val="00D15DA5"/>
    <w:rsid w:val="00D1632B"/>
    <w:rsid w:val="00D170EC"/>
    <w:rsid w:val="00D176C4"/>
    <w:rsid w:val="00D20519"/>
    <w:rsid w:val="00D20FC6"/>
    <w:rsid w:val="00D21F71"/>
    <w:rsid w:val="00D227D2"/>
    <w:rsid w:val="00D2723B"/>
    <w:rsid w:val="00D3052E"/>
    <w:rsid w:val="00D31BEA"/>
    <w:rsid w:val="00D32395"/>
    <w:rsid w:val="00D340F5"/>
    <w:rsid w:val="00D35D04"/>
    <w:rsid w:val="00D40633"/>
    <w:rsid w:val="00D4168D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1C"/>
    <w:rsid w:val="00D56DDC"/>
    <w:rsid w:val="00D57F0F"/>
    <w:rsid w:val="00D616DE"/>
    <w:rsid w:val="00D618D8"/>
    <w:rsid w:val="00D61A06"/>
    <w:rsid w:val="00D62A02"/>
    <w:rsid w:val="00D62A73"/>
    <w:rsid w:val="00D63416"/>
    <w:rsid w:val="00D63AD6"/>
    <w:rsid w:val="00D6479C"/>
    <w:rsid w:val="00D67E2C"/>
    <w:rsid w:val="00D70E08"/>
    <w:rsid w:val="00D72634"/>
    <w:rsid w:val="00D73880"/>
    <w:rsid w:val="00D748CF"/>
    <w:rsid w:val="00D76532"/>
    <w:rsid w:val="00D80C5C"/>
    <w:rsid w:val="00D80F6E"/>
    <w:rsid w:val="00D815E2"/>
    <w:rsid w:val="00D8359C"/>
    <w:rsid w:val="00D8385C"/>
    <w:rsid w:val="00D84109"/>
    <w:rsid w:val="00D8433C"/>
    <w:rsid w:val="00D84651"/>
    <w:rsid w:val="00D84CE2"/>
    <w:rsid w:val="00D8587C"/>
    <w:rsid w:val="00D8781B"/>
    <w:rsid w:val="00D87B62"/>
    <w:rsid w:val="00D90E85"/>
    <w:rsid w:val="00D91A39"/>
    <w:rsid w:val="00D93E54"/>
    <w:rsid w:val="00D959C1"/>
    <w:rsid w:val="00D95A4D"/>
    <w:rsid w:val="00DA1278"/>
    <w:rsid w:val="00DA1D82"/>
    <w:rsid w:val="00DA345E"/>
    <w:rsid w:val="00DA7E76"/>
    <w:rsid w:val="00DB17C2"/>
    <w:rsid w:val="00DB1E32"/>
    <w:rsid w:val="00DB2425"/>
    <w:rsid w:val="00DB312A"/>
    <w:rsid w:val="00DB3B0D"/>
    <w:rsid w:val="00DB4751"/>
    <w:rsid w:val="00DB5872"/>
    <w:rsid w:val="00DC04BA"/>
    <w:rsid w:val="00DC45C0"/>
    <w:rsid w:val="00DC4A94"/>
    <w:rsid w:val="00DC79C9"/>
    <w:rsid w:val="00DD1501"/>
    <w:rsid w:val="00DD2017"/>
    <w:rsid w:val="00DD4ADF"/>
    <w:rsid w:val="00DE48BA"/>
    <w:rsid w:val="00DE527B"/>
    <w:rsid w:val="00DE5801"/>
    <w:rsid w:val="00DE784B"/>
    <w:rsid w:val="00DE79C7"/>
    <w:rsid w:val="00DF113E"/>
    <w:rsid w:val="00DF22A4"/>
    <w:rsid w:val="00DF301C"/>
    <w:rsid w:val="00DF3158"/>
    <w:rsid w:val="00DF3B2A"/>
    <w:rsid w:val="00DF64CC"/>
    <w:rsid w:val="00DF6A9E"/>
    <w:rsid w:val="00DF75B1"/>
    <w:rsid w:val="00E0241B"/>
    <w:rsid w:val="00E0395D"/>
    <w:rsid w:val="00E059E3"/>
    <w:rsid w:val="00E1080E"/>
    <w:rsid w:val="00E1320C"/>
    <w:rsid w:val="00E15DC0"/>
    <w:rsid w:val="00E16D6F"/>
    <w:rsid w:val="00E20A5A"/>
    <w:rsid w:val="00E218E0"/>
    <w:rsid w:val="00E2327D"/>
    <w:rsid w:val="00E24933"/>
    <w:rsid w:val="00E24E25"/>
    <w:rsid w:val="00E26DA9"/>
    <w:rsid w:val="00E27BCC"/>
    <w:rsid w:val="00E30A30"/>
    <w:rsid w:val="00E35C8C"/>
    <w:rsid w:val="00E36122"/>
    <w:rsid w:val="00E40BE3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5664A"/>
    <w:rsid w:val="00E63FA3"/>
    <w:rsid w:val="00E65C72"/>
    <w:rsid w:val="00E6627A"/>
    <w:rsid w:val="00E67E8E"/>
    <w:rsid w:val="00E711A4"/>
    <w:rsid w:val="00E71AFB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4C8"/>
    <w:rsid w:val="00EA471C"/>
    <w:rsid w:val="00EA63F6"/>
    <w:rsid w:val="00EB110B"/>
    <w:rsid w:val="00EB11A4"/>
    <w:rsid w:val="00EB18D4"/>
    <w:rsid w:val="00EB5AEC"/>
    <w:rsid w:val="00EB5C39"/>
    <w:rsid w:val="00EC13EF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444E"/>
    <w:rsid w:val="00EF76B0"/>
    <w:rsid w:val="00F0011C"/>
    <w:rsid w:val="00F01982"/>
    <w:rsid w:val="00F05CC7"/>
    <w:rsid w:val="00F06767"/>
    <w:rsid w:val="00F07CB3"/>
    <w:rsid w:val="00F12A73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287F"/>
    <w:rsid w:val="00F44260"/>
    <w:rsid w:val="00F44EC3"/>
    <w:rsid w:val="00F4768D"/>
    <w:rsid w:val="00F478D1"/>
    <w:rsid w:val="00F522C5"/>
    <w:rsid w:val="00F55E78"/>
    <w:rsid w:val="00F563B9"/>
    <w:rsid w:val="00F61AC1"/>
    <w:rsid w:val="00F61F03"/>
    <w:rsid w:val="00F65BD9"/>
    <w:rsid w:val="00F65BFE"/>
    <w:rsid w:val="00F661F1"/>
    <w:rsid w:val="00F67B92"/>
    <w:rsid w:val="00F7142A"/>
    <w:rsid w:val="00F757BC"/>
    <w:rsid w:val="00F7603C"/>
    <w:rsid w:val="00F76846"/>
    <w:rsid w:val="00F77969"/>
    <w:rsid w:val="00F77D79"/>
    <w:rsid w:val="00F82D96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1360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B7682"/>
    <w:rsid w:val="00FC34C7"/>
    <w:rsid w:val="00FC539D"/>
    <w:rsid w:val="00FC6325"/>
    <w:rsid w:val="00FC63C4"/>
    <w:rsid w:val="00FD10D0"/>
    <w:rsid w:val="00FD19F0"/>
    <w:rsid w:val="00FD2F93"/>
    <w:rsid w:val="00FD37A7"/>
    <w:rsid w:val="00FD3D5A"/>
    <w:rsid w:val="00FD42EA"/>
    <w:rsid w:val="00FD786A"/>
    <w:rsid w:val="00FE5E1B"/>
    <w:rsid w:val="00FF07A4"/>
    <w:rsid w:val="00FF4918"/>
    <w:rsid w:val="00FF5415"/>
    <w:rsid w:val="00FF5788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eblingsviertel-stuttgart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eblingsviertel-stuttgart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d70571-b44d-4329-931f-98bdc78237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533CC2059D24084F15401EF3C21FE" ma:contentTypeVersion="15" ma:contentTypeDescription="Create a new document." ma:contentTypeScope="" ma:versionID="debcc3b8a582b98da9603871eac5bc14">
  <xsd:schema xmlns:xsd="http://www.w3.org/2001/XMLSchema" xmlns:xs="http://www.w3.org/2001/XMLSchema" xmlns:p="http://schemas.microsoft.com/office/2006/metadata/properties" xmlns:ns3="46576925-957d-4224-bec6-b55d8365eb87" xmlns:ns4="4fd70571-b44d-4329-931f-98bdc78237f6" targetNamespace="http://schemas.microsoft.com/office/2006/metadata/properties" ma:root="true" ma:fieldsID="d23ba11c371895206c911717fe5b837a" ns3:_="" ns4:_="">
    <xsd:import namespace="46576925-957d-4224-bec6-b55d8365eb87"/>
    <xsd:import namespace="4fd70571-b44d-4329-931f-98bdc78237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6925-957d-4224-bec6-b55d8365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0571-b44d-4329-931f-98bdc7823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DAB8-B49D-48AD-9E33-510E740A8A82}">
  <ds:schemaRefs>
    <ds:schemaRef ds:uri="http://schemas.microsoft.com/office/2006/metadata/properties"/>
    <ds:schemaRef ds:uri="http://schemas.microsoft.com/office/2006/documentManagement/types"/>
    <ds:schemaRef ds:uri="46576925-957d-4224-bec6-b55d8365eb87"/>
    <ds:schemaRef ds:uri="http://purl.org/dc/terms/"/>
    <ds:schemaRef ds:uri="http://purl.org/dc/elements/1.1/"/>
    <ds:schemaRef ds:uri="4fd70571-b44d-4329-931f-98bdc78237f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56E403-AAFD-4D4A-B80D-704948669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76925-957d-4224-bec6-b55d8365eb87"/>
    <ds:schemaRef ds:uri="4fd70571-b44d-4329-931f-98bdc7823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A2E89-72C5-4310-AFA6-5CC7FD2F3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89B6-C756-495D-987B-ED46DC31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5</cp:revision>
  <cp:lastPrinted>2023-10-06T08:20:00Z</cp:lastPrinted>
  <dcterms:created xsi:type="dcterms:W3CDTF">2024-12-20T09:43:00Z</dcterms:created>
  <dcterms:modified xsi:type="dcterms:W3CDTF">2025-12-09T12:51:00Z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0x010100D4E533CC2059D24084F15401EF3C21FE</vt:lpwstr>
  </property>
</Properties>
</file>